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3FA6" w:rsidRPr="002C3A09" w:rsidRDefault="00613FA6" w:rsidP="00613FA6">
      <w:pPr>
        <w:keepNext/>
        <w:keepLines/>
        <w:widowControl w:val="0"/>
        <w:suppressLineNumbers/>
        <w:jc w:val="center"/>
        <w:rPr>
          <w:sz w:val="24"/>
          <w:u w:val="single"/>
        </w:rPr>
      </w:pPr>
    </w:p>
    <w:tbl>
      <w:tblPr>
        <w:tblpPr w:leftFromText="180" w:rightFromText="180" w:vertAnchor="page" w:horzAnchor="margin" w:tblpXSpec="right" w:tblpY="1096"/>
        <w:tblW w:w="9606" w:type="dxa"/>
        <w:tblLayout w:type="fixed"/>
        <w:tblLook w:val="0000" w:firstRow="0" w:lastRow="0" w:firstColumn="0" w:lastColumn="0" w:noHBand="0" w:noVBand="0"/>
      </w:tblPr>
      <w:tblGrid>
        <w:gridCol w:w="4380"/>
        <w:gridCol w:w="5226"/>
      </w:tblGrid>
      <w:tr w:rsidR="00613FA6" w:rsidRPr="00D30831" w:rsidTr="00873AC1">
        <w:trPr>
          <w:trHeight w:val="454"/>
        </w:trPr>
        <w:tc>
          <w:tcPr>
            <w:tcW w:w="4380" w:type="dxa"/>
          </w:tcPr>
          <w:p w:rsidR="00613FA6" w:rsidRPr="00D30831" w:rsidRDefault="00613FA6" w:rsidP="00873AC1">
            <w:pPr>
              <w:pStyle w:val="ae"/>
              <w:tabs>
                <w:tab w:val="clear" w:pos="4677"/>
                <w:tab w:val="left" w:pos="4680"/>
              </w:tabs>
              <w:snapToGrid w:val="0"/>
              <w:jc w:val="right"/>
              <w:rPr>
                <w:bCs/>
                <w:iCs/>
                <w:sz w:val="24"/>
              </w:rPr>
            </w:pPr>
          </w:p>
          <w:p w:rsidR="00613FA6" w:rsidRPr="00D30831" w:rsidRDefault="00613FA6" w:rsidP="00873AC1">
            <w:pPr>
              <w:rPr>
                <w:bCs/>
                <w:i/>
                <w:iCs/>
                <w:sz w:val="24"/>
              </w:rPr>
            </w:pPr>
          </w:p>
        </w:tc>
        <w:tc>
          <w:tcPr>
            <w:tcW w:w="5226" w:type="dxa"/>
          </w:tcPr>
          <w:p w:rsidR="00613FA6" w:rsidRPr="00D30831" w:rsidRDefault="00613FA6" w:rsidP="00873AC1">
            <w:pPr>
              <w:snapToGrid w:val="0"/>
              <w:jc w:val="both"/>
              <w:rPr>
                <w:sz w:val="24"/>
              </w:rPr>
            </w:pPr>
            <w:r w:rsidRPr="00D30831">
              <w:rPr>
                <w:sz w:val="24"/>
              </w:rPr>
              <w:t xml:space="preserve">Утверждаю: </w:t>
            </w:r>
          </w:p>
          <w:p w:rsidR="00613FA6" w:rsidRDefault="00CC6A77" w:rsidP="00873AC1">
            <w:pPr>
              <w:jc w:val="both"/>
              <w:rPr>
                <w:sz w:val="24"/>
              </w:rPr>
            </w:pPr>
            <w:proofErr w:type="spellStart"/>
            <w:r>
              <w:rPr>
                <w:sz w:val="24"/>
              </w:rPr>
              <w:t>И.о</w:t>
            </w:r>
            <w:proofErr w:type="spellEnd"/>
            <w:r>
              <w:rPr>
                <w:sz w:val="24"/>
              </w:rPr>
              <w:t xml:space="preserve">. </w:t>
            </w:r>
            <w:r w:rsidR="00613FA6" w:rsidRPr="00D30831">
              <w:rPr>
                <w:sz w:val="24"/>
              </w:rPr>
              <w:t>председател</w:t>
            </w:r>
            <w:r>
              <w:rPr>
                <w:sz w:val="24"/>
              </w:rPr>
              <w:t>я</w:t>
            </w:r>
            <w:r w:rsidR="00613FA6" w:rsidRPr="00D30831">
              <w:rPr>
                <w:sz w:val="24"/>
              </w:rPr>
              <w:t xml:space="preserve"> комитета экономики </w:t>
            </w:r>
            <w:r w:rsidR="0064406E">
              <w:rPr>
                <w:sz w:val="24"/>
              </w:rPr>
              <w:t xml:space="preserve">и </w:t>
            </w:r>
            <w:r w:rsidR="00613FA6" w:rsidRPr="00D30831">
              <w:rPr>
                <w:sz w:val="24"/>
              </w:rPr>
              <w:t>финансов администрации городского округа</w:t>
            </w:r>
            <w:r w:rsidR="00613FA6">
              <w:rPr>
                <w:sz w:val="24"/>
              </w:rPr>
              <w:t xml:space="preserve"> </w:t>
            </w:r>
            <w:r w:rsidR="00613FA6" w:rsidRPr="00D30831">
              <w:rPr>
                <w:sz w:val="24"/>
              </w:rPr>
              <w:t>«Город Калининград»</w:t>
            </w:r>
          </w:p>
          <w:p w:rsidR="00613FA6" w:rsidRPr="00D30831" w:rsidRDefault="00613FA6" w:rsidP="00873AC1">
            <w:pPr>
              <w:jc w:val="both"/>
              <w:rPr>
                <w:sz w:val="24"/>
              </w:rPr>
            </w:pPr>
          </w:p>
          <w:p w:rsidR="00613FA6" w:rsidRPr="00D30831" w:rsidRDefault="00613FA6" w:rsidP="00873AC1">
            <w:pPr>
              <w:jc w:val="both"/>
              <w:rPr>
                <w:sz w:val="24"/>
              </w:rPr>
            </w:pPr>
            <w:r w:rsidRPr="00D30831">
              <w:rPr>
                <w:sz w:val="24"/>
              </w:rPr>
              <w:t>_______________________</w:t>
            </w:r>
            <w:r w:rsidR="00CC6A77">
              <w:rPr>
                <w:sz w:val="24"/>
              </w:rPr>
              <w:t xml:space="preserve">О.Л. </w:t>
            </w:r>
            <w:proofErr w:type="spellStart"/>
            <w:r w:rsidR="00CC6A77">
              <w:rPr>
                <w:sz w:val="24"/>
              </w:rPr>
              <w:t>Охотникова</w:t>
            </w:r>
            <w:proofErr w:type="spellEnd"/>
          </w:p>
          <w:p w:rsidR="00613FA6" w:rsidRPr="00D30831" w:rsidRDefault="00613FA6" w:rsidP="00873AC1">
            <w:pPr>
              <w:jc w:val="both"/>
              <w:rPr>
                <w:sz w:val="24"/>
              </w:rPr>
            </w:pPr>
          </w:p>
          <w:p w:rsidR="00613FA6" w:rsidRPr="00D30831" w:rsidRDefault="00613FA6" w:rsidP="00F5446E">
            <w:pPr>
              <w:jc w:val="both"/>
              <w:rPr>
                <w:sz w:val="24"/>
              </w:rPr>
            </w:pPr>
            <w:r w:rsidRPr="00D30831">
              <w:rPr>
                <w:sz w:val="24"/>
              </w:rPr>
              <w:t>«___»____________ 201</w:t>
            </w:r>
            <w:r w:rsidR="00F5446E">
              <w:rPr>
                <w:sz w:val="24"/>
              </w:rPr>
              <w:t>9</w:t>
            </w:r>
            <w:r w:rsidRPr="00D30831">
              <w:rPr>
                <w:sz w:val="24"/>
              </w:rPr>
              <w:t xml:space="preserve"> г.</w:t>
            </w:r>
          </w:p>
        </w:tc>
      </w:tr>
    </w:tbl>
    <w:p w:rsidR="00303651" w:rsidRDefault="00303651">
      <w:pPr>
        <w:keepNext/>
        <w:keepLines/>
        <w:widowControl w:val="0"/>
        <w:suppressLineNumbers/>
        <w:tabs>
          <w:tab w:val="left" w:pos="2410"/>
          <w:tab w:val="left" w:pos="2977"/>
        </w:tabs>
        <w:ind w:left="7080" w:firstLine="708"/>
        <w:jc w:val="center"/>
        <w:rPr>
          <w:szCs w:val="28"/>
        </w:rPr>
      </w:pPr>
    </w:p>
    <w:p w:rsidR="00303651" w:rsidRDefault="00303651">
      <w:pPr>
        <w:keepNext/>
        <w:keepLines/>
        <w:widowControl w:val="0"/>
        <w:suppressLineNumbers/>
        <w:tabs>
          <w:tab w:val="left" w:pos="2410"/>
          <w:tab w:val="left" w:pos="2977"/>
        </w:tabs>
        <w:jc w:val="center"/>
        <w:rPr>
          <w:szCs w:val="28"/>
        </w:rPr>
      </w:pPr>
    </w:p>
    <w:p w:rsidR="00303651" w:rsidRDefault="00303651">
      <w:pPr>
        <w:keepNext/>
        <w:keepLines/>
        <w:widowControl w:val="0"/>
        <w:suppressLineNumbers/>
        <w:tabs>
          <w:tab w:val="left" w:pos="2410"/>
          <w:tab w:val="left" w:pos="2977"/>
        </w:tabs>
        <w:jc w:val="center"/>
        <w:rPr>
          <w:szCs w:val="28"/>
        </w:rPr>
      </w:pPr>
    </w:p>
    <w:p w:rsidR="00303651" w:rsidRDefault="00303651">
      <w:pPr>
        <w:keepNext/>
        <w:keepLines/>
        <w:widowControl w:val="0"/>
        <w:suppressLineNumbers/>
        <w:tabs>
          <w:tab w:val="left" w:pos="2410"/>
          <w:tab w:val="left" w:pos="2977"/>
        </w:tabs>
        <w:jc w:val="center"/>
        <w:rPr>
          <w:szCs w:val="28"/>
        </w:rPr>
      </w:pPr>
    </w:p>
    <w:p w:rsidR="00303651" w:rsidRDefault="00303651">
      <w:pPr>
        <w:keepNext/>
        <w:keepLines/>
        <w:widowControl w:val="0"/>
        <w:suppressLineNumbers/>
        <w:tabs>
          <w:tab w:val="left" w:pos="2410"/>
          <w:tab w:val="left" w:pos="2977"/>
        </w:tabs>
        <w:jc w:val="center"/>
        <w:rPr>
          <w:szCs w:val="28"/>
        </w:rPr>
      </w:pPr>
    </w:p>
    <w:p w:rsidR="00303651" w:rsidRDefault="00303651">
      <w:pPr>
        <w:keepNext/>
        <w:keepLines/>
        <w:widowControl w:val="0"/>
        <w:suppressLineNumbers/>
        <w:tabs>
          <w:tab w:val="left" w:pos="2410"/>
          <w:tab w:val="left" w:pos="2977"/>
        </w:tabs>
        <w:jc w:val="center"/>
        <w:rPr>
          <w:szCs w:val="28"/>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613FA6" w:rsidRDefault="00613FA6">
      <w:pPr>
        <w:keepNext/>
        <w:keepLines/>
        <w:widowControl w:val="0"/>
        <w:suppressLineNumbers/>
        <w:tabs>
          <w:tab w:val="left" w:pos="9498"/>
          <w:tab w:val="left" w:pos="10206"/>
        </w:tabs>
        <w:ind w:left="2127" w:hanging="1843"/>
        <w:jc w:val="center"/>
        <w:rPr>
          <w:sz w:val="24"/>
        </w:rPr>
      </w:pPr>
    </w:p>
    <w:p w:rsidR="00303651" w:rsidRPr="00613FA6" w:rsidRDefault="00303651">
      <w:pPr>
        <w:keepNext/>
        <w:keepLines/>
        <w:widowControl w:val="0"/>
        <w:suppressLineNumbers/>
        <w:tabs>
          <w:tab w:val="left" w:pos="2410"/>
          <w:tab w:val="left" w:pos="2977"/>
          <w:tab w:val="left" w:pos="10206"/>
        </w:tabs>
        <w:jc w:val="center"/>
        <w:rPr>
          <w:sz w:val="24"/>
        </w:rPr>
      </w:pPr>
      <w:r w:rsidRPr="00613FA6">
        <w:rPr>
          <w:sz w:val="24"/>
        </w:rPr>
        <w:t>КОНКУРСНАЯ ДОКУМЕНТАЦИЯ</w:t>
      </w:r>
    </w:p>
    <w:p w:rsidR="00303651" w:rsidRPr="00613FA6" w:rsidRDefault="00303651">
      <w:pPr>
        <w:keepNext/>
        <w:keepLines/>
        <w:widowControl w:val="0"/>
        <w:suppressLineNumbers/>
        <w:tabs>
          <w:tab w:val="left" w:pos="2410"/>
          <w:tab w:val="left" w:pos="2977"/>
          <w:tab w:val="left" w:pos="10206"/>
        </w:tabs>
        <w:jc w:val="center"/>
        <w:rPr>
          <w:sz w:val="24"/>
        </w:rPr>
      </w:pPr>
      <w:r w:rsidRPr="00613FA6">
        <w:rPr>
          <w:sz w:val="24"/>
        </w:rPr>
        <w:t>ПО ПРОВЕДЕНИЮ ОТКРЫТОГО КОНКУРСА</w:t>
      </w:r>
    </w:p>
    <w:p w:rsidR="00303651" w:rsidRPr="00613FA6" w:rsidRDefault="00303651">
      <w:pPr>
        <w:tabs>
          <w:tab w:val="left" w:pos="2410"/>
          <w:tab w:val="left" w:pos="2977"/>
          <w:tab w:val="left" w:pos="10206"/>
        </w:tabs>
        <w:jc w:val="center"/>
        <w:rPr>
          <w:sz w:val="24"/>
        </w:rPr>
      </w:pPr>
      <w:r w:rsidRPr="00613FA6">
        <w:rPr>
          <w:sz w:val="24"/>
        </w:rPr>
        <w:t xml:space="preserve"> НА ОРГАНИЗАЦИЮ</w:t>
      </w:r>
      <w:r w:rsidR="00AD21D5">
        <w:rPr>
          <w:sz w:val="24"/>
        </w:rPr>
        <w:t xml:space="preserve"> </w:t>
      </w:r>
      <w:r w:rsidR="00CC6A77">
        <w:rPr>
          <w:sz w:val="24"/>
        </w:rPr>
        <w:t xml:space="preserve">НОВОГОДНЕЙ </w:t>
      </w:r>
      <w:r w:rsidR="004A4ADD">
        <w:rPr>
          <w:sz w:val="24"/>
        </w:rPr>
        <w:t xml:space="preserve">ЯРМАРКИ </w:t>
      </w:r>
      <w:r w:rsidRPr="00613FA6">
        <w:rPr>
          <w:sz w:val="24"/>
        </w:rPr>
        <w:t>И ПРОДАЖИ ТОВАРОВ НА НЕЙ НА ТЕРРИТОРИИ ГОРОДСКОГО ОКРУГА «ГОРОД КАЛИНИНГРАД»</w:t>
      </w:r>
    </w:p>
    <w:p w:rsidR="00303651" w:rsidRPr="00613FA6" w:rsidRDefault="00303651">
      <w:pPr>
        <w:keepNext/>
        <w:keepLines/>
        <w:widowControl w:val="0"/>
        <w:suppressLineNumbers/>
        <w:tabs>
          <w:tab w:val="left" w:pos="2410"/>
        </w:tabs>
        <w:jc w:val="center"/>
        <w:rPr>
          <w:sz w:val="24"/>
        </w:rPr>
      </w:pPr>
    </w:p>
    <w:p w:rsidR="00303651" w:rsidRPr="00613FA6" w:rsidRDefault="00303651">
      <w:pPr>
        <w:keepNext/>
        <w:keepLines/>
        <w:widowControl w:val="0"/>
        <w:suppressLineNumbers/>
        <w:tabs>
          <w:tab w:val="left" w:pos="2410"/>
        </w:tabs>
        <w:ind w:firstLine="709"/>
        <w:jc w:val="center"/>
        <w:rPr>
          <w:sz w:val="24"/>
        </w:rPr>
      </w:pPr>
    </w:p>
    <w:p w:rsidR="00303651" w:rsidRPr="00613FA6" w:rsidRDefault="00303651">
      <w:pPr>
        <w:keepNext/>
        <w:keepLines/>
        <w:widowControl w:val="0"/>
        <w:suppressLineNumbers/>
        <w:ind w:firstLine="709"/>
        <w:jc w:val="center"/>
        <w:rPr>
          <w:sz w:val="24"/>
        </w:rPr>
      </w:pPr>
    </w:p>
    <w:p w:rsidR="00303651" w:rsidRPr="00613FA6" w:rsidRDefault="00303651">
      <w:pPr>
        <w:keepNext/>
        <w:keepLines/>
        <w:widowControl w:val="0"/>
        <w:suppressLineNumbers/>
        <w:ind w:firstLine="709"/>
        <w:jc w:val="center"/>
        <w:rPr>
          <w:sz w:val="24"/>
        </w:rPr>
      </w:pPr>
    </w:p>
    <w:p w:rsidR="00303651" w:rsidRPr="00613FA6" w:rsidRDefault="00303651">
      <w:pPr>
        <w:keepNext/>
        <w:keepLines/>
        <w:widowControl w:val="0"/>
        <w:suppressLineNumbers/>
        <w:ind w:firstLine="709"/>
        <w:jc w:val="center"/>
        <w:rPr>
          <w:sz w:val="24"/>
        </w:rPr>
      </w:pPr>
    </w:p>
    <w:p w:rsidR="00303651" w:rsidRPr="00613FA6" w:rsidRDefault="00303651">
      <w:pPr>
        <w:keepNext/>
        <w:keepLines/>
        <w:widowControl w:val="0"/>
        <w:suppressLineNumbers/>
        <w:ind w:firstLine="709"/>
        <w:jc w:val="center"/>
        <w:rPr>
          <w:sz w:val="24"/>
        </w:rPr>
      </w:pPr>
    </w:p>
    <w:p w:rsidR="00303651" w:rsidRPr="00613FA6" w:rsidRDefault="00303651">
      <w:pPr>
        <w:keepNext/>
        <w:keepLines/>
        <w:widowControl w:val="0"/>
        <w:suppressLineNumbers/>
        <w:ind w:firstLine="709"/>
        <w:jc w:val="center"/>
        <w:rPr>
          <w:sz w:val="24"/>
        </w:rPr>
      </w:pPr>
    </w:p>
    <w:p w:rsidR="00303651" w:rsidRPr="00613FA6" w:rsidRDefault="00303651">
      <w:pPr>
        <w:keepNext/>
        <w:keepLines/>
        <w:widowControl w:val="0"/>
        <w:suppressLineNumbers/>
        <w:ind w:firstLine="709"/>
        <w:jc w:val="center"/>
        <w:rPr>
          <w:sz w:val="24"/>
        </w:rPr>
      </w:pPr>
    </w:p>
    <w:p w:rsidR="00303651" w:rsidRPr="00613FA6" w:rsidRDefault="00303651">
      <w:pPr>
        <w:widowControl w:val="0"/>
        <w:tabs>
          <w:tab w:val="left" w:pos="9356"/>
        </w:tabs>
        <w:autoSpaceDE w:val="0"/>
        <w:jc w:val="both"/>
        <w:rPr>
          <w:sz w:val="24"/>
        </w:rPr>
      </w:pPr>
      <w:r w:rsidRPr="00613FA6">
        <w:rPr>
          <w:sz w:val="24"/>
        </w:rPr>
        <w:t>Организатор открытого конкурса: комитет экономики</w:t>
      </w:r>
      <w:r w:rsidR="00F5446E">
        <w:rPr>
          <w:sz w:val="24"/>
        </w:rPr>
        <w:t xml:space="preserve"> и</w:t>
      </w:r>
      <w:r w:rsidRPr="00613FA6">
        <w:rPr>
          <w:sz w:val="24"/>
        </w:rPr>
        <w:t xml:space="preserve"> финансов администрации городского округа «Город Калининград» </w:t>
      </w:r>
    </w:p>
    <w:p w:rsidR="00303651" w:rsidRPr="00613FA6" w:rsidRDefault="00303651">
      <w:pPr>
        <w:widowControl w:val="0"/>
        <w:tabs>
          <w:tab w:val="left" w:pos="9356"/>
        </w:tabs>
        <w:autoSpaceDE w:val="0"/>
        <w:jc w:val="both"/>
        <w:rPr>
          <w:sz w:val="24"/>
        </w:rPr>
      </w:pPr>
    </w:p>
    <w:p w:rsidR="00303651" w:rsidRPr="00613FA6" w:rsidRDefault="00303651">
      <w:pPr>
        <w:widowControl w:val="0"/>
        <w:tabs>
          <w:tab w:val="left" w:pos="9356"/>
        </w:tabs>
        <w:autoSpaceDE w:val="0"/>
        <w:jc w:val="both"/>
        <w:rPr>
          <w:sz w:val="24"/>
        </w:rPr>
      </w:pPr>
    </w:p>
    <w:p w:rsidR="00303651" w:rsidRPr="00613FA6" w:rsidRDefault="00303651">
      <w:pPr>
        <w:widowControl w:val="0"/>
        <w:tabs>
          <w:tab w:val="left" w:pos="9356"/>
        </w:tabs>
        <w:autoSpaceDE w:val="0"/>
        <w:rPr>
          <w:sz w:val="24"/>
        </w:rPr>
      </w:pPr>
    </w:p>
    <w:p w:rsidR="00303651" w:rsidRPr="00613FA6" w:rsidRDefault="00303651">
      <w:pPr>
        <w:pStyle w:val="af6"/>
        <w:spacing w:after="120"/>
        <w:jc w:val="both"/>
        <w:rPr>
          <w:kern w:val="1"/>
        </w:rPr>
      </w:pPr>
      <w:r w:rsidRPr="00613FA6">
        <w:rPr>
          <w:kern w:val="1"/>
        </w:rPr>
        <w:t>Уполномоченный орган на проведение открытого конкурса: управление экономического развития комитета экономики</w:t>
      </w:r>
      <w:r w:rsidR="00F5446E">
        <w:rPr>
          <w:kern w:val="1"/>
        </w:rPr>
        <w:t xml:space="preserve"> и</w:t>
      </w:r>
      <w:r w:rsidRPr="00613FA6">
        <w:rPr>
          <w:kern w:val="1"/>
        </w:rPr>
        <w:t xml:space="preserve"> финансов  администрации городского округа «Город Калининград». </w:t>
      </w:r>
    </w:p>
    <w:p w:rsidR="00303651" w:rsidRPr="00613FA6" w:rsidRDefault="00303651">
      <w:pPr>
        <w:pStyle w:val="af6"/>
        <w:spacing w:after="120"/>
        <w:jc w:val="both"/>
        <w:rPr>
          <w:kern w:val="1"/>
        </w:rPr>
      </w:pPr>
    </w:p>
    <w:p w:rsidR="00303651" w:rsidRPr="00613FA6" w:rsidRDefault="00303651">
      <w:pPr>
        <w:pStyle w:val="af6"/>
        <w:spacing w:after="120"/>
        <w:jc w:val="both"/>
        <w:rPr>
          <w:kern w:val="1"/>
        </w:rPr>
      </w:pPr>
    </w:p>
    <w:p w:rsidR="00303651" w:rsidRPr="00613FA6" w:rsidRDefault="00303651">
      <w:pPr>
        <w:widowControl w:val="0"/>
        <w:tabs>
          <w:tab w:val="left" w:pos="9356"/>
        </w:tabs>
        <w:autoSpaceDE w:val="0"/>
        <w:jc w:val="both"/>
        <w:rPr>
          <w:sz w:val="24"/>
        </w:rPr>
      </w:pPr>
      <w:r w:rsidRPr="00613FA6">
        <w:rPr>
          <w:sz w:val="24"/>
        </w:rPr>
        <w:t xml:space="preserve"> </w:t>
      </w:r>
    </w:p>
    <w:p w:rsidR="00303651" w:rsidRDefault="00303651">
      <w:pPr>
        <w:widowControl w:val="0"/>
        <w:tabs>
          <w:tab w:val="left" w:pos="980"/>
        </w:tabs>
        <w:rPr>
          <w:sz w:val="24"/>
        </w:rPr>
      </w:pPr>
    </w:p>
    <w:p w:rsidR="00F5446E" w:rsidRDefault="00F5446E">
      <w:pPr>
        <w:widowControl w:val="0"/>
        <w:tabs>
          <w:tab w:val="left" w:pos="980"/>
        </w:tabs>
        <w:rPr>
          <w:sz w:val="24"/>
        </w:rPr>
      </w:pPr>
    </w:p>
    <w:p w:rsidR="00F5446E" w:rsidRDefault="00F5446E">
      <w:pPr>
        <w:widowControl w:val="0"/>
        <w:tabs>
          <w:tab w:val="left" w:pos="980"/>
        </w:tabs>
        <w:rPr>
          <w:sz w:val="24"/>
        </w:rPr>
      </w:pPr>
    </w:p>
    <w:p w:rsidR="00F5446E" w:rsidRPr="00613FA6" w:rsidRDefault="00F5446E">
      <w:pPr>
        <w:widowControl w:val="0"/>
        <w:tabs>
          <w:tab w:val="left" w:pos="980"/>
        </w:tabs>
        <w:rPr>
          <w:sz w:val="24"/>
        </w:rPr>
      </w:pPr>
    </w:p>
    <w:p w:rsidR="00303651" w:rsidRPr="00613FA6" w:rsidRDefault="00303651">
      <w:pPr>
        <w:widowControl w:val="0"/>
        <w:tabs>
          <w:tab w:val="left" w:pos="980"/>
        </w:tabs>
        <w:rPr>
          <w:sz w:val="24"/>
        </w:rPr>
      </w:pPr>
    </w:p>
    <w:p w:rsidR="00303651" w:rsidRPr="00613FA6" w:rsidRDefault="00303651">
      <w:pPr>
        <w:widowControl w:val="0"/>
        <w:tabs>
          <w:tab w:val="left" w:pos="980"/>
        </w:tabs>
        <w:rPr>
          <w:sz w:val="24"/>
        </w:rPr>
      </w:pPr>
    </w:p>
    <w:p w:rsidR="00303651" w:rsidRPr="00613FA6" w:rsidRDefault="00303651">
      <w:pPr>
        <w:widowControl w:val="0"/>
        <w:tabs>
          <w:tab w:val="left" w:pos="980"/>
        </w:tabs>
        <w:jc w:val="center"/>
        <w:rPr>
          <w:sz w:val="24"/>
        </w:rPr>
      </w:pPr>
      <w:r w:rsidRPr="00613FA6">
        <w:rPr>
          <w:sz w:val="24"/>
        </w:rPr>
        <w:t>Калининград 201</w:t>
      </w:r>
      <w:r w:rsidR="00F5446E">
        <w:rPr>
          <w:sz w:val="24"/>
        </w:rPr>
        <w:t>9</w:t>
      </w:r>
      <w:r w:rsidRPr="00613FA6">
        <w:rPr>
          <w:sz w:val="24"/>
        </w:rPr>
        <w:t xml:space="preserve"> г.</w:t>
      </w:r>
    </w:p>
    <w:p w:rsidR="00F5446E" w:rsidRDefault="00F5446E">
      <w:pPr>
        <w:jc w:val="center"/>
        <w:rPr>
          <w:sz w:val="24"/>
        </w:rPr>
      </w:pPr>
    </w:p>
    <w:p w:rsidR="008A1F8C" w:rsidRDefault="008A1F8C">
      <w:pPr>
        <w:jc w:val="center"/>
        <w:rPr>
          <w:sz w:val="24"/>
        </w:rPr>
      </w:pPr>
    </w:p>
    <w:p w:rsidR="00303651" w:rsidRPr="00613FA6" w:rsidRDefault="00303651">
      <w:pPr>
        <w:jc w:val="center"/>
        <w:rPr>
          <w:sz w:val="24"/>
        </w:rPr>
      </w:pPr>
      <w:r w:rsidRPr="00613FA6">
        <w:rPr>
          <w:sz w:val="24"/>
        </w:rPr>
        <w:lastRenderedPageBreak/>
        <w:t>СОДЕРЖАНИЕ</w:t>
      </w:r>
    </w:p>
    <w:p w:rsidR="00303651" w:rsidRPr="00613FA6" w:rsidRDefault="00303651">
      <w:pPr>
        <w:jc w:val="center"/>
        <w:rPr>
          <w:sz w:val="24"/>
        </w:rPr>
      </w:pPr>
    </w:p>
    <w:tbl>
      <w:tblPr>
        <w:tblW w:w="0" w:type="auto"/>
        <w:tblInd w:w="-15" w:type="dxa"/>
        <w:tblLayout w:type="fixed"/>
        <w:tblLook w:val="0000" w:firstRow="0" w:lastRow="0" w:firstColumn="0" w:lastColumn="0" w:noHBand="0" w:noVBand="0"/>
      </w:tblPr>
      <w:tblGrid>
        <w:gridCol w:w="970"/>
        <w:gridCol w:w="8972"/>
      </w:tblGrid>
      <w:tr w:rsidR="00303651" w:rsidRPr="00613FA6">
        <w:tc>
          <w:tcPr>
            <w:tcW w:w="970" w:type="dxa"/>
            <w:tcBorders>
              <w:top w:val="single" w:sz="4" w:space="0" w:color="000000"/>
              <w:left w:val="single" w:sz="4" w:space="0" w:color="000000"/>
              <w:bottom w:val="single" w:sz="4" w:space="0" w:color="000000"/>
            </w:tcBorders>
            <w:shd w:val="clear" w:color="auto" w:fill="auto"/>
          </w:tcPr>
          <w:p w:rsidR="00303651" w:rsidRPr="00613FA6" w:rsidRDefault="00303651">
            <w:pPr>
              <w:pStyle w:val="af6"/>
              <w:tabs>
                <w:tab w:val="left" w:pos="0"/>
                <w:tab w:val="right" w:leader="dot" w:pos="10148"/>
              </w:tabs>
              <w:snapToGrid w:val="0"/>
              <w:spacing w:before="0" w:after="0"/>
              <w:ind w:left="360"/>
            </w:pPr>
            <w:r w:rsidRPr="00613FA6">
              <w:rPr>
                <w:u w:val="single"/>
                <w:lang w:val="en-US"/>
              </w:rPr>
              <w:t>I</w:t>
            </w:r>
            <w:r w:rsidRPr="00613FA6">
              <w:t>.</w:t>
            </w:r>
          </w:p>
        </w:tc>
        <w:tc>
          <w:tcPr>
            <w:tcW w:w="8972"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rsidP="00003E1D">
            <w:pPr>
              <w:pStyle w:val="af6"/>
              <w:tabs>
                <w:tab w:val="left" w:pos="0"/>
                <w:tab w:val="right" w:leader="dot" w:pos="10148"/>
              </w:tabs>
              <w:snapToGrid w:val="0"/>
              <w:spacing w:before="0" w:after="0"/>
              <w:ind w:left="360"/>
              <w:jc w:val="both"/>
            </w:pPr>
            <w:r w:rsidRPr="00613FA6">
              <w:t xml:space="preserve">ТЕРМИНЫ И ОПРЕДЕЛЕНИЯ, ИСПОЛЬЗУЕМЫЕ В КОНКУРСНОЙ ДОКУМЕНТАЦИИ  </w:t>
            </w:r>
          </w:p>
        </w:tc>
      </w:tr>
      <w:tr w:rsidR="00303651" w:rsidRPr="00613FA6">
        <w:tc>
          <w:tcPr>
            <w:tcW w:w="970" w:type="dxa"/>
            <w:tcBorders>
              <w:top w:val="single" w:sz="4" w:space="0" w:color="000000"/>
              <w:left w:val="single" w:sz="4" w:space="0" w:color="000000"/>
              <w:bottom w:val="single" w:sz="4" w:space="0" w:color="000000"/>
            </w:tcBorders>
            <w:shd w:val="clear" w:color="auto" w:fill="auto"/>
          </w:tcPr>
          <w:p w:rsidR="00303651" w:rsidRPr="00613FA6" w:rsidRDefault="00303651">
            <w:pPr>
              <w:pStyle w:val="af6"/>
              <w:tabs>
                <w:tab w:val="left" w:pos="0"/>
                <w:tab w:val="right" w:leader="dot" w:pos="10148"/>
              </w:tabs>
              <w:snapToGrid w:val="0"/>
              <w:spacing w:before="0" w:after="0"/>
              <w:ind w:left="360"/>
            </w:pPr>
            <w:r w:rsidRPr="00613FA6">
              <w:rPr>
                <w:lang w:val="en-US"/>
              </w:rPr>
              <w:t>II</w:t>
            </w:r>
            <w:r w:rsidRPr="00613FA6">
              <w:t>.</w:t>
            </w:r>
          </w:p>
        </w:tc>
        <w:tc>
          <w:tcPr>
            <w:tcW w:w="8972"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rsidP="00003E1D">
            <w:pPr>
              <w:pStyle w:val="af6"/>
              <w:tabs>
                <w:tab w:val="left" w:pos="0"/>
                <w:tab w:val="right" w:leader="dot" w:pos="10148"/>
              </w:tabs>
              <w:snapToGrid w:val="0"/>
              <w:spacing w:before="0" w:after="0"/>
              <w:ind w:left="360"/>
              <w:jc w:val="both"/>
            </w:pPr>
            <w:r w:rsidRPr="00613FA6">
              <w:t>ИНФОРМАЦИОННАЯ КАРТА ОТКРЫТОГО КОНКУРСА</w:t>
            </w:r>
          </w:p>
        </w:tc>
      </w:tr>
      <w:tr w:rsidR="00303651" w:rsidRPr="00613FA6">
        <w:tc>
          <w:tcPr>
            <w:tcW w:w="970" w:type="dxa"/>
            <w:tcBorders>
              <w:top w:val="single" w:sz="4" w:space="0" w:color="000000"/>
              <w:left w:val="single" w:sz="4" w:space="0" w:color="000000"/>
              <w:bottom w:val="single" w:sz="4" w:space="0" w:color="000000"/>
            </w:tcBorders>
            <w:shd w:val="clear" w:color="auto" w:fill="auto"/>
          </w:tcPr>
          <w:p w:rsidR="00303651" w:rsidRPr="00613FA6" w:rsidRDefault="00303651">
            <w:pPr>
              <w:pStyle w:val="af6"/>
              <w:tabs>
                <w:tab w:val="left" w:pos="0"/>
                <w:tab w:val="right" w:leader="dot" w:pos="10148"/>
              </w:tabs>
              <w:snapToGrid w:val="0"/>
              <w:spacing w:before="0" w:after="0"/>
              <w:ind w:left="360"/>
            </w:pPr>
            <w:r w:rsidRPr="00613FA6">
              <w:rPr>
                <w:lang w:val="en-US"/>
              </w:rPr>
              <w:t>III</w:t>
            </w:r>
            <w:r w:rsidRPr="00613FA6">
              <w:t>.</w:t>
            </w:r>
          </w:p>
        </w:tc>
        <w:tc>
          <w:tcPr>
            <w:tcW w:w="8972"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rsidP="00003E1D">
            <w:pPr>
              <w:pStyle w:val="af6"/>
              <w:tabs>
                <w:tab w:val="left" w:pos="0"/>
                <w:tab w:val="right" w:leader="dot" w:pos="10148"/>
              </w:tabs>
              <w:snapToGrid w:val="0"/>
              <w:spacing w:before="0" w:after="0"/>
              <w:ind w:left="360"/>
              <w:jc w:val="both"/>
            </w:pPr>
            <w:r w:rsidRPr="00613FA6">
              <w:t>ФОРМЫ ДОКУМЕНТОВ ДЛЯ ЗАПОЛНЕНИЯ УЧАСТНИКАМИ ОТКРЫТОГО КОНКУРСА</w:t>
            </w:r>
          </w:p>
        </w:tc>
      </w:tr>
      <w:tr w:rsidR="00303651" w:rsidRPr="00613FA6">
        <w:tc>
          <w:tcPr>
            <w:tcW w:w="970" w:type="dxa"/>
            <w:tcBorders>
              <w:top w:val="single" w:sz="4" w:space="0" w:color="000000"/>
              <w:left w:val="single" w:sz="4" w:space="0" w:color="000000"/>
              <w:bottom w:val="single" w:sz="4" w:space="0" w:color="000000"/>
            </w:tcBorders>
            <w:shd w:val="clear" w:color="auto" w:fill="auto"/>
          </w:tcPr>
          <w:p w:rsidR="00303651" w:rsidRPr="00613FA6" w:rsidRDefault="00303651">
            <w:pPr>
              <w:pStyle w:val="af6"/>
              <w:tabs>
                <w:tab w:val="left" w:pos="0"/>
                <w:tab w:val="right" w:leader="dot" w:pos="10148"/>
              </w:tabs>
              <w:snapToGrid w:val="0"/>
              <w:spacing w:before="0" w:after="0"/>
              <w:ind w:left="360"/>
            </w:pPr>
            <w:r w:rsidRPr="00613FA6">
              <w:rPr>
                <w:lang w:val="en-US"/>
              </w:rPr>
              <w:t>IV</w:t>
            </w:r>
            <w:r w:rsidRPr="00613FA6">
              <w:t>.</w:t>
            </w:r>
          </w:p>
        </w:tc>
        <w:tc>
          <w:tcPr>
            <w:tcW w:w="8972"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rsidP="00003E1D">
            <w:pPr>
              <w:pStyle w:val="af6"/>
              <w:tabs>
                <w:tab w:val="left" w:pos="0"/>
                <w:tab w:val="right" w:leader="dot" w:pos="10148"/>
              </w:tabs>
              <w:snapToGrid w:val="0"/>
              <w:spacing w:before="0" w:after="0"/>
              <w:ind w:left="360"/>
              <w:jc w:val="both"/>
            </w:pPr>
            <w:r w:rsidRPr="00613FA6">
              <w:t>ОБЩИЕ УСЛОВИЯ ПРОВЕДЕНИЯ ОТКРЫТОГО КОНКУРСА</w:t>
            </w:r>
          </w:p>
        </w:tc>
      </w:tr>
      <w:tr w:rsidR="00CC6A77" w:rsidRPr="00613FA6">
        <w:tc>
          <w:tcPr>
            <w:tcW w:w="970" w:type="dxa"/>
            <w:tcBorders>
              <w:top w:val="single" w:sz="4" w:space="0" w:color="000000"/>
              <w:left w:val="single" w:sz="4" w:space="0" w:color="000000"/>
              <w:bottom w:val="single" w:sz="4" w:space="0" w:color="000000"/>
            </w:tcBorders>
            <w:shd w:val="clear" w:color="auto" w:fill="auto"/>
          </w:tcPr>
          <w:p w:rsidR="00CC6A77" w:rsidRPr="00CC6A77" w:rsidRDefault="00CC6A77">
            <w:pPr>
              <w:pStyle w:val="af6"/>
              <w:tabs>
                <w:tab w:val="left" w:pos="0"/>
                <w:tab w:val="right" w:leader="dot" w:pos="10148"/>
              </w:tabs>
              <w:snapToGrid w:val="0"/>
              <w:spacing w:before="0" w:after="0"/>
              <w:ind w:left="360"/>
            </w:pPr>
            <w:r w:rsidRPr="00613FA6">
              <w:rPr>
                <w:lang w:val="en-US"/>
              </w:rPr>
              <w:t>V</w:t>
            </w:r>
            <w:r>
              <w:t>.</w:t>
            </w:r>
          </w:p>
        </w:tc>
        <w:tc>
          <w:tcPr>
            <w:tcW w:w="8972" w:type="dxa"/>
            <w:tcBorders>
              <w:top w:val="single" w:sz="4" w:space="0" w:color="000000"/>
              <w:left w:val="single" w:sz="4" w:space="0" w:color="000000"/>
              <w:bottom w:val="single" w:sz="4" w:space="0" w:color="000000"/>
              <w:right w:val="single" w:sz="4" w:space="0" w:color="000000"/>
            </w:tcBorders>
            <w:shd w:val="clear" w:color="auto" w:fill="auto"/>
          </w:tcPr>
          <w:p w:rsidR="00CC6A77" w:rsidRPr="00613FA6" w:rsidRDefault="00CC6A77" w:rsidP="00003E1D">
            <w:pPr>
              <w:pStyle w:val="af6"/>
              <w:tabs>
                <w:tab w:val="left" w:pos="0"/>
                <w:tab w:val="right" w:leader="dot" w:pos="10148"/>
              </w:tabs>
              <w:snapToGrid w:val="0"/>
              <w:spacing w:before="0" w:after="0"/>
              <w:ind w:left="360"/>
              <w:jc w:val="both"/>
            </w:pPr>
            <w:r>
              <w:t>ПЛАН МЕСТОРАСПОЛОЖЕНИЯ НОВОГОДНЕЙ ЯРМАРКИ</w:t>
            </w:r>
          </w:p>
        </w:tc>
      </w:tr>
    </w:tbl>
    <w:p w:rsidR="00303651" w:rsidRPr="00613FA6" w:rsidRDefault="00303651">
      <w:pPr>
        <w:pStyle w:val="210"/>
        <w:widowControl w:val="0"/>
        <w:tabs>
          <w:tab w:val="left" w:pos="0"/>
        </w:tabs>
        <w:ind w:firstLine="0"/>
        <w:jc w:val="center"/>
        <w:rPr>
          <w:rFonts w:cs="Times New Roman"/>
          <w:sz w:val="24"/>
          <w:szCs w:val="24"/>
        </w:rPr>
      </w:pPr>
    </w:p>
    <w:p w:rsidR="00303651" w:rsidRPr="00613FA6" w:rsidRDefault="00303651">
      <w:pPr>
        <w:pStyle w:val="210"/>
        <w:widowControl w:val="0"/>
        <w:tabs>
          <w:tab w:val="left" w:pos="0"/>
        </w:tabs>
        <w:ind w:firstLine="0"/>
        <w:jc w:val="center"/>
        <w:rPr>
          <w:rFonts w:cs="Times New Roman"/>
          <w:sz w:val="24"/>
          <w:szCs w:val="24"/>
        </w:rPr>
      </w:pPr>
      <w:r w:rsidRPr="00613FA6">
        <w:rPr>
          <w:rFonts w:cs="Times New Roman"/>
          <w:sz w:val="24"/>
          <w:szCs w:val="24"/>
          <w:u w:val="single"/>
        </w:rPr>
        <w:t xml:space="preserve">Раздел </w:t>
      </w:r>
      <w:r w:rsidRPr="00613FA6">
        <w:rPr>
          <w:rFonts w:cs="Times New Roman"/>
          <w:sz w:val="24"/>
          <w:szCs w:val="24"/>
          <w:u w:val="single"/>
          <w:lang w:val="en-US"/>
        </w:rPr>
        <w:t>I</w:t>
      </w:r>
      <w:r w:rsidRPr="00613FA6">
        <w:rPr>
          <w:rFonts w:cs="Times New Roman"/>
          <w:sz w:val="24"/>
          <w:szCs w:val="24"/>
        </w:rPr>
        <w:t>.</w:t>
      </w:r>
    </w:p>
    <w:p w:rsidR="00303651" w:rsidRPr="00613FA6" w:rsidRDefault="00303651">
      <w:pPr>
        <w:pStyle w:val="210"/>
        <w:widowControl w:val="0"/>
        <w:tabs>
          <w:tab w:val="left" w:pos="0"/>
        </w:tabs>
        <w:ind w:firstLine="0"/>
        <w:jc w:val="center"/>
        <w:rPr>
          <w:rFonts w:cs="Times New Roman"/>
          <w:sz w:val="24"/>
          <w:szCs w:val="24"/>
        </w:rPr>
      </w:pPr>
    </w:p>
    <w:p w:rsidR="00303651" w:rsidRPr="00613FA6" w:rsidRDefault="00303651">
      <w:pPr>
        <w:pStyle w:val="210"/>
        <w:widowControl w:val="0"/>
        <w:tabs>
          <w:tab w:val="left" w:pos="0"/>
        </w:tabs>
        <w:ind w:firstLine="0"/>
        <w:jc w:val="center"/>
        <w:rPr>
          <w:rFonts w:cs="Times New Roman"/>
          <w:bCs/>
          <w:sz w:val="24"/>
          <w:szCs w:val="24"/>
        </w:rPr>
      </w:pPr>
      <w:r w:rsidRPr="00613FA6">
        <w:rPr>
          <w:rFonts w:cs="Times New Roman"/>
          <w:sz w:val="24"/>
          <w:szCs w:val="24"/>
        </w:rPr>
        <w:t>ТЕРМИНЫ И ОПРЕДЕЛЕНИЯ, ИСПОЛЬЗУЕМЫЕ В КОНКУРСНОЙ ДОКУМЕНТАЦИИ:</w:t>
      </w:r>
      <w:r w:rsidRPr="00613FA6">
        <w:rPr>
          <w:rFonts w:cs="Times New Roman"/>
          <w:bCs/>
          <w:sz w:val="24"/>
          <w:szCs w:val="24"/>
        </w:rPr>
        <w:t xml:space="preserve"> </w:t>
      </w:r>
    </w:p>
    <w:p w:rsidR="00303651" w:rsidRPr="00613FA6" w:rsidRDefault="00303651">
      <w:pPr>
        <w:pStyle w:val="210"/>
        <w:widowControl w:val="0"/>
        <w:tabs>
          <w:tab w:val="left" w:pos="0"/>
        </w:tabs>
        <w:ind w:firstLine="0"/>
        <w:jc w:val="center"/>
        <w:rPr>
          <w:rFonts w:cs="Times New Roman"/>
          <w:bCs/>
          <w:sz w:val="24"/>
          <w:szCs w:val="24"/>
        </w:rPr>
      </w:pPr>
    </w:p>
    <w:p w:rsidR="00303651" w:rsidRPr="00613FA6" w:rsidRDefault="00303651" w:rsidP="00510169">
      <w:pPr>
        <w:suppressAutoHyphens w:val="0"/>
        <w:autoSpaceDE w:val="0"/>
        <w:ind w:firstLine="709"/>
        <w:jc w:val="both"/>
        <w:rPr>
          <w:bCs/>
          <w:sz w:val="24"/>
        </w:rPr>
      </w:pPr>
      <w:r w:rsidRPr="00613FA6">
        <w:rPr>
          <w:bCs/>
          <w:sz w:val="24"/>
        </w:rPr>
        <w:t>Ярмарка - самостоятельное мероприятие, организуемое в установленном месте и на установленный срок с предоставлением мест с целью продажи товаров (выполнения работ, оказания услуг) на основе свободно определяемых непосредственно при заключении договоров купли-продажи и договоров бытового подряда цен.</w:t>
      </w:r>
    </w:p>
    <w:p w:rsidR="00303651" w:rsidRPr="00613FA6" w:rsidRDefault="00303651" w:rsidP="00510169">
      <w:pPr>
        <w:ind w:firstLine="709"/>
        <w:jc w:val="both"/>
        <w:rPr>
          <w:sz w:val="24"/>
        </w:rPr>
      </w:pPr>
      <w:r w:rsidRPr="00613FA6">
        <w:rPr>
          <w:sz w:val="24"/>
        </w:rPr>
        <w:t>Участник</w:t>
      </w:r>
      <w:r w:rsidR="00AA6C3A">
        <w:rPr>
          <w:sz w:val="24"/>
        </w:rPr>
        <w:t>и</w:t>
      </w:r>
      <w:r w:rsidRPr="00613FA6">
        <w:rPr>
          <w:sz w:val="24"/>
        </w:rPr>
        <w:t xml:space="preserve"> конкурса - юридические лица и индивидуальные предприниматели, зарегистрированные в установленном законо</w:t>
      </w:r>
      <w:r w:rsidR="00AA6C3A">
        <w:rPr>
          <w:sz w:val="24"/>
        </w:rPr>
        <w:t>дательством</w:t>
      </w:r>
      <w:r w:rsidRPr="00613FA6">
        <w:rPr>
          <w:sz w:val="24"/>
        </w:rPr>
        <w:t xml:space="preserve"> порядке. </w:t>
      </w:r>
    </w:p>
    <w:p w:rsidR="00303651" w:rsidRPr="00613FA6" w:rsidRDefault="00303651" w:rsidP="00510169">
      <w:pPr>
        <w:suppressAutoHyphens w:val="0"/>
        <w:autoSpaceDE w:val="0"/>
        <w:ind w:firstLine="709"/>
        <w:jc w:val="both"/>
        <w:rPr>
          <w:bCs/>
          <w:sz w:val="24"/>
        </w:rPr>
      </w:pPr>
      <w:r w:rsidRPr="00613FA6">
        <w:rPr>
          <w:bCs/>
          <w:sz w:val="24"/>
        </w:rPr>
        <w:t xml:space="preserve">Место для продажи товаров (выполнения работ, оказания услуг) - место на ярмарке, предоставленное участнику ярмарки под размещение нестационарного объекта торговли (киоск, </w:t>
      </w:r>
      <w:r w:rsidR="00827D9D" w:rsidRPr="00613FA6">
        <w:rPr>
          <w:bCs/>
          <w:sz w:val="24"/>
        </w:rPr>
        <w:t xml:space="preserve">торговая </w:t>
      </w:r>
      <w:r w:rsidRPr="00613FA6">
        <w:rPr>
          <w:bCs/>
          <w:sz w:val="24"/>
        </w:rPr>
        <w:t>палатк</w:t>
      </w:r>
      <w:r w:rsidR="00827D9D" w:rsidRPr="00613FA6">
        <w:rPr>
          <w:bCs/>
          <w:sz w:val="24"/>
        </w:rPr>
        <w:t>а</w:t>
      </w:r>
      <w:r w:rsidRPr="00613FA6">
        <w:rPr>
          <w:bCs/>
          <w:sz w:val="24"/>
        </w:rPr>
        <w:t xml:space="preserve">, </w:t>
      </w:r>
      <w:r w:rsidR="00827D9D" w:rsidRPr="00613FA6">
        <w:rPr>
          <w:bCs/>
          <w:sz w:val="24"/>
        </w:rPr>
        <w:t xml:space="preserve">автомагазин, торговая </w:t>
      </w:r>
      <w:r w:rsidRPr="00613FA6">
        <w:rPr>
          <w:bCs/>
          <w:sz w:val="24"/>
        </w:rPr>
        <w:t>тележк</w:t>
      </w:r>
      <w:r w:rsidR="005F3FCA" w:rsidRPr="00613FA6">
        <w:rPr>
          <w:bCs/>
          <w:sz w:val="24"/>
        </w:rPr>
        <w:t>а</w:t>
      </w:r>
      <w:r w:rsidRPr="00613FA6">
        <w:rPr>
          <w:bCs/>
          <w:sz w:val="24"/>
        </w:rPr>
        <w:t>) для осуществления деятельности по продаже товаров, выполнению работ, оказанию услуг.</w:t>
      </w:r>
    </w:p>
    <w:p w:rsidR="00303651" w:rsidRPr="00613FA6" w:rsidRDefault="00303651" w:rsidP="00510169">
      <w:pPr>
        <w:tabs>
          <w:tab w:val="left" w:pos="10206"/>
        </w:tabs>
        <w:ind w:firstLine="709"/>
        <w:jc w:val="both"/>
        <w:rPr>
          <w:sz w:val="24"/>
        </w:rPr>
      </w:pPr>
      <w:r w:rsidRPr="00613FA6">
        <w:rPr>
          <w:sz w:val="24"/>
        </w:rPr>
        <w:t xml:space="preserve">Предмет конкурса - право на организацию </w:t>
      </w:r>
      <w:r w:rsidR="00003E1D">
        <w:rPr>
          <w:sz w:val="24"/>
        </w:rPr>
        <w:t xml:space="preserve">новогодней </w:t>
      </w:r>
      <w:r w:rsidRPr="00613FA6">
        <w:rPr>
          <w:sz w:val="24"/>
        </w:rPr>
        <w:t>ярмарки и продажи товаров на ней на территории городского округа «Город Калининград»</w:t>
      </w:r>
      <w:r w:rsidR="00192727">
        <w:rPr>
          <w:sz w:val="24"/>
        </w:rPr>
        <w:t xml:space="preserve"> (далее – ярмарк</w:t>
      </w:r>
      <w:r w:rsidR="007938C7">
        <w:rPr>
          <w:sz w:val="24"/>
        </w:rPr>
        <w:t>а</w:t>
      </w:r>
      <w:r w:rsidR="00192727">
        <w:rPr>
          <w:sz w:val="24"/>
        </w:rPr>
        <w:t>)</w:t>
      </w:r>
      <w:r w:rsidRPr="00613FA6">
        <w:rPr>
          <w:sz w:val="24"/>
        </w:rPr>
        <w:t>.</w:t>
      </w:r>
    </w:p>
    <w:p w:rsidR="00303651" w:rsidRPr="00613FA6" w:rsidRDefault="00303651" w:rsidP="00510169">
      <w:pPr>
        <w:tabs>
          <w:tab w:val="left" w:pos="10206"/>
        </w:tabs>
        <w:ind w:firstLine="709"/>
        <w:jc w:val="both"/>
        <w:rPr>
          <w:sz w:val="24"/>
        </w:rPr>
      </w:pPr>
      <w:r w:rsidRPr="00613FA6">
        <w:rPr>
          <w:sz w:val="24"/>
        </w:rPr>
        <w:t>Лот конкурса включает: адрес размещения ярмарки, площадь для размещения, период размещения, начальную стоимость права на организацию ярмарки.</w:t>
      </w:r>
    </w:p>
    <w:p w:rsidR="00DD1906" w:rsidRPr="00613FA6" w:rsidRDefault="00303651" w:rsidP="00510169">
      <w:pPr>
        <w:tabs>
          <w:tab w:val="left" w:pos="1134"/>
        </w:tabs>
        <w:ind w:firstLine="709"/>
        <w:jc w:val="both"/>
        <w:rPr>
          <w:sz w:val="24"/>
        </w:rPr>
      </w:pPr>
      <w:r w:rsidRPr="00613FA6">
        <w:rPr>
          <w:sz w:val="24"/>
        </w:rPr>
        <w:t xml:space="preserve">Начальная стоимость права на организацию ярмарки </w:t>
      </w:r>
      <w:r w:rsidR="009F03C4" w:rsidRPr="00613FA6">
        <w:rPr>
          <w:sz w:val="24"/>
        </w:rPr>
        <w:t xml:space="preserve">определяется на основании </w:t>
      </w:r>
      <w:r w:rsidR="00DD1906" w:rsidRPr="00613FA6">
        <w:rPr>
          <w:sz w:val="24"/>
        </w:rPr>
        <w:t>Методик</w:t>
      </w:r>
      <w:r w:rsidR="00E35512" w:rsidRPr="00613FA6">
        <w:rPr>
          <w:sz w:val="24"/>
        </w:rPr>
        <w:t>и</w:t>
      </w:r>
      <w:r w:rsidR="00DD1906" w:rsidRPr="00613FA6">
        <w:rPr>
          <w:sz w:val="24"/>
        </w:rPr>
        <w:t xml:space="preserve"> расчета начальной стоимости права на организацию ярмарки и продажи товаров на ней на территории городского округа «Город Калининград», утвержденной Приказом комитета экономики</w:t>
      </w:r>
      <w:r w:rsidR="00F5446E">
        <w:rPr>
          <w:sz w:val="24"/>
        </w:rPr>
        <w:t xml:space="preserve"> и</w:t>
      </w:r>
      <w:r w:rsidR="00DD1906" w:rsidRPr="00613FA6">
        <w:rPr>
          <w:sz w:val="24"/>
        </w:rPr>
        <w:t xml:space="preserve"> финансов администрации городского округа «Город Калининград».</w:t>
      </w:r>
    </w:p>
    <w:p w:rsidR="00303651" w:rsidRPr="00613FA6" w:rsidRDefault="00303651" w:rsidP="00510169">
      <w:pPr>
        <w:widowControl w:val="0"/>
        <w:ind w:firstLine="709"/>
        <w:jc w:val="center"/>
        <w:rPr>
          <w:sz w:val="24"/>
          <w:u w:val="single"/>
        </w:rPr>
      </w:pPr>
    </w:p>
    <w:p w:rsidR="00DD1906" w:rsidRPr="00613FA6" w:rsidRDefault="00DD1906" w:rsidP="00510169">
      <w:pPr>
        <w:widowControl w:val="0"/>
        <w:ind w:firstLine="709"/>
        <w:jc w:val="center"/>
        <w:rPr>
          <w:sz w:val="24"/>
          <w:u w:val="single"/>
        </w:rPr>
      </w:pPr>
    </w:p>
    <w:p w:rsidR="00303651" w:rsidRPr="00613FA6" w:rsidRDefault="00303651">
      <w:pPr>
        <w:widowControl w:val="0"/>
        <w:ind w:left="360"/>
        <w:jc w:val="center"/>
        <w:rPr>
          <w:sz w:val="24"/>
          <w:u w:val="single"/>
        </w:rPr>
      </w:pPr>
    </w:p>
    <w:p w:rsidR="00303651" w:rsidRPr="00613FA6" w:rsidRDefault="00303651">
      <w:pPr>
        <w:widowControl w:val="0"/>
        <w:ind w:left="360"/>
        <w:jc w:val="center"/>
        <w:rPr>
          <w:sz w:val="24"/>
          <w:u w:val="single"/>
        </w:rPr>
      </w:pPr>
    </w:p>
    <w:p w:rsidR="005F3FCA" w:rsidRPr="00613FA6" w:rsidRDefault="005F3FCA">
      <w:pPr>
        <w:widowControl w:val="0"/>
        <w:ind w:left="360"/>
        <w:jc w:val="center"/>
        <w:rPr>
          <w:sz w:val="24"/>
          <w:u w:val="single"/>
        </w:rPr>
      </w:pPr>
    </w:p>
    <w:p w:rsidR="005F3FCA" w:rsidRPr="00613FA6" w:rsidRDefault="005F3FCA">
      <w:pPr>
        <w:widowControl w:val="0"/>
        <w:ind w:left="360"/>
        <w:jc w:val="center"/>
        <w:rPr>
          <w:sz w:val="24"/>
          <w:u w:val="single"/>
        </w:rPr>
      </w:pPr>
    </w:p>
    <w:p w:rsidR="005F3FCA" w:rsidRDefault="005F3FCA">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613FA6" w:rsidRDefault="00613FA6">
      <w:pPr>
        <w:widowControl w:val="0"/>
        <w:ind w:left="360"/>
        <w:jc w:val="center"/>
        <w:rPr>
          <w:sz w:val="24"/>
          <w:u w:val="single"/>
        </w:rPr>
      </w:pPr>
    </w:p>
    <w:p w:rsidR="007321F1" w:rsidRDefault="007321F1">
      <w:pPr>
        <w:widowControl w:val="0"/>
        <w:ind w:left="360"/>
        <w:jc w:val="center"/>
        <w:rPr>
          <w:sz w:val="24"/>
          <w:u w:val="single"/>
        </w:rPr>
      </w:pPr>
    </w:p>
    <w:p w:rsidR="00F5446E" w:rsidRDefault="00F5446E">
      <w:pPr>
        <w:widowControl w:val="0"/>
        <w:ind w:left="360"/>
        <w:jc w:val="center"/>
        <w:rPr>
          <w:sz w:val="24"/>
          <w:u w:val="single"/>
        </w:rPr>
      </w:pPr>
    </w:p>
    <w:p w:rsidR="00303651" w:rsidRDefault="00303651">
      <w:pPr>
        <w:widowControl w:val="0"/>
        <w:ind w:left="360"/>
        <w:jc w:val="center"/>
        <w:rPr>
          <w:sz w:val="24"/>
        </w:rPr>
      </w:pPr>
      <w:r w:rsidRPr="00613FA6">
        <w:rPr>
          <w:sz w:val="24"/>
          <w:u w:val="single"/>
        </w:rPr>
        <w:lastRenderedPageBreak/>
        <w:t xml:space="preserve">Раздел </w:t>
      </w:r>
      <w:r w:rsidRPr="00613FA6">
        <w:rPr>
          <w:sz w:val="24"/>
          <w:u w:val="single"/>
          <w:lang w:val="en-US"/>
        </w:rPr>
        <w:t>II</w:t>
      </w:r>
      <w:r w:rsidRPr="00613FA6">
        <w:rPr>
          <w:sz w:val="24"/>
        </w:rPr>
        <w:t>. ИНФОРМАЦИОННАЯ КАРТА КОНКУРСА</w:t>
      </w:r>
    </w:p>
    <w:p w:rsidR="004A4ADD" w:rsidRDefault="004A4ADD">
      <w:pPr>
        <w:widowControl w:val="0"/>
        <w:ind w:left="360"/>
        <w:jc w:val="center"/>
        <w:rPr>
          <w:sz w:val="24"/>
        </w:rPr>
      </w:pPr>
    </w:p>
    <w:tbl>
      <w:tblPr>
        <w:tblW w:w="10339" w:type="dxa"/>
        <w:tblInd w:w="70" w:type="dxa"/>
        <w:tblLayout w:type="fixed"/>
        <w:tblCellMar>
          <w:left w:w="70" w:type="dxa"/>
          <w:right w:w="70" w:type="dxa"/>
        </w:tblCellMar>
        <w:tblLook w:val="0000" w:firstRow="0" w:lastRow="0" w:firstColumn="0" w:lastColumn="0" w:noHBand="0" w:noVBand="0"/>
      </w:tblPr>
      <w:tblGrid>
        <w:gridCol w:w="851"/>
        <w:gridCol w:w="3402"/>
        <w:gridCol w:w="6086"/>
      </w:tblGrid>
      <w:tr w:rsidR="00303651" w:rsidRPr="00613FA6" w:rsidTr="00F74C09">
        <w:trPr>
          <w:trHeight w:val="251"/>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snapToGrid w:val="0"/>
              <w:rPr>
                <w:rFonts w:ascii="Times New Roman" w:hAnsi="Times New Roman" w:cs="Times New Roman"/>
                <w:bCs/>
                <w:sz w:val="24"/>
                <w:szCs w:val="24"/>
              </w:rPr>
            </w:pPr>
            <w:r w:rsidRPr="00613FA6">
              <w:rPr>
                <w:rFonts w:ascii="Times New Roman" w:hAnsi="Times New Roman" w:cs="Times New Roman"/>
                <w:bCs/>
                <w:sz w:val="24"/>
                <w:szCs w:val="24"/>
              </w:rPr>
              <w:t xml:space="preserve">№   </w:t>
            </w:r>
            <w:proofErr w:type="gramStart"/>
            <w:r w:rsidRPr="00613FA6">
              <w:rPr>
                <w:rFonts w:ascii="Times New Roman" w:hAnsi="Times New Roman" w:cs="Times New Roman"/>
                <w:bCs/>
                <w:sz w:val="24"/>
                <w:szCs w:val="24"/>
              </w:rPr>
              <w:t>п</w:t>
            </w:r>
            <w:proofErr w:type="gramEnd"/>
            <w:r w:rsidRPr="00613FA6">
              <w:rPr>
                <w:rFonts w:ascii="Times New Roman" w:hAnsi="Times New Roman" w:cs="Times New Roman"/>
                <w:bCs/>
                <w:sz w:val="24"/>
                <w:szCs w:val="24"/>
              </w:rPr>
              <w:t xml:space="preserve">/п </w:t>
            </w:r>
          </w:p>
        </w:tc>
        <w:tc>
          <w:tcPr>
            <w:tcW w:w="340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snapToGrid w:val="0"/>
              <w:rPr>
                <w:rFonts w:ascii="Times New Roman" w:hAnsi="Times New Roman" w:cs="Times New Roman"/>
                <w:bCs/>
                <w:sz w:val="24"/>
                <w:szCs w:val="24"/>
              </w:rPr>
            </w:pPr>
            <w:r w:rsidRPr="00613FA6">
              <w:rPr>
                <w:rFonts w:ascii="Times New Roman" w:hAnsi="Times New Roman" w:cs="Times New Roman"/>
                <w:bCs/>
                <w:sz w:val="24"/>
                <w:szCs w:val="24"/>
              </w:rPr>
              <w:t>Сведения и документы</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pStyle w:val="ConsPlusCell"/>
              <w:widowControl/>
              <w:snapToGrid w:val="0"/>
              <w:rPr>
                <w:rFonts w:ascii="Times New Roman" w:hAnsi="Times New Roman" w:cs="Times New Roman"/>
                <w:bCs/>
                <w:sz w:val="24"/>
                <w:szCs w:val="24"/>
              </w:rPr>
            </w:pPr>
            <w:r w:rsidRPr="00613FA6">
              <w:rPr>
                <w:rFonts w:ascii="Times New Roman" w:hAnsi="Times New Roman" w:cs="Times New Roman"/>
                <w:bCs/>
                <w:sz w:val="24"/>
                <w:szCs w:val="24"/>
              </w:rPr>
              <w:t xml:space="preserve">Текст пояснений            </w:t>
            </w:r>
          </w:p>
        </w:tc>
      </w:tr>
      <w:tr w:rsidR="00303651" w:rsidRPr="00613FA6" w:rsidTr="00F74C09">
        <w:trPr>
          <w:trHeight w:val="1629"/>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bCs/>
                <w:sz w:val="24"/>
                <w:szCs w:val="24"/>
              </w:rPr>
            </w:pPr>
          </w:p>
        </w:tc>
        <w:tc>
          <w:tcPr>
            <w:tcW w:w="340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Организатор открытого конкурса</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widowControl w:val="0"/>
              <w:snapToGrid w:val="0"/>
              <w:jc w:val="both"/>
              <w:rPr>
                <w:sz w:val="24"/>
              </w:rPr>
            </w:pPr>
            <w:r w:rsidRPr="00613FA6">
              <w:rPr>
                <w:sz w:val="24"/>
              </w:rPr>
              <w:t>Комитет экономики</w:t>
            </w:r>
            <w:r w:rsidR="00F5446E">
              <w:rPr>
                <w:sz w:val="24"/>
              </w:rPr>
              <w:t xml:space="preserve"> и</w:t>
            </w:r>
            <w:r w:rsidRPr="00613FA6">
              <w:rPr>
                <w:sz w:val="24"/>
              </w:rPr>
              <w:t xml:space="preserve"> финансов администрации городского округа «Город Калининград».</w:t>
            </w:r>
          </w:p>
          <w:p w:rsidR="00303651" w:rsidRPr="00613FA6" w:rsidRDefault="00303651">
            <w:pPr>
              <w:widowControl w:val="0"/>
              <w:jc w:val="both"/>
              <w:rPr>
                <w:sz w:val="24"/>
              </w:rPr>
            </w:pPr>
            <w:r w:rsidRPr="00613FA6">
              <w:rPr>
                <w:sz w:val="24"/>
              </w:rPr>
              <w:t>Место нахождения: 236035, г. Калининград,                       пл. Победы,1, каб.317.</w:t>
            </w:r>
          </w:p>
          <w:p w:rsidR="00303651" w:rsidRPr="00613FA6" w:rsidRDefault="00303651">
            <w:pPr>
              <w:widowControl w:val="0"/>
              <w:jc w:val="both"/>
              <w:rPr>
                <w:sz w:val="24"/>
              </w:rPr>
            </w:pPr>
            <w:r w:rsidRPr="00613FA6">
              <w:rPr>
                <w:sz w:val="24"/>
              </w:rPr>
              <w:t>Почтовый адрес: 236035, г. Калининград,                         пл. Победы,1.</w:t>
            </w:r>
          </w:p>
          <w:p w:rsidR="00303651" w:rsidRPr="00613FA6" w:rsidRDefault="00303651">
            <w:pPr>
              <w:widowControl w:val="0"/>
              <w:jc w:val="both"/>
              <w:rPr>
                <w:color w:val="000000"/>
                <w:sz w:val="24"/>
              </w:rPr>
            </w:pPr>
            <w:r w:rsidRPr="00613FA6">
              <w:rPr>
                <w:sz w:val="24"/>
              </w:rPr>
              <w:t>Адрес электронной почты:</w:t>
            </w:r>
            <w:r w:rsidRPr="00613FA6">
              <w:rPr>
                <w:b/>
                <w:color w:val="000000"/>
                <w:sz w:val="24"/>
              </w:rPr>
              <w:t xml:space="preserve"> </w:t>
            </w:r>
            <w:proofErr w:type="spellStart"/>
            <w:r w:rsidRPr="00613FA6">
              <w:rPr>
                <w:color w:val="000000"/>
                <w:sz w:val="24"/>
                <w:lang w:val="en-US"/>
              </w:rPr>
              <w:t>komfin</w:t>
            </w:r>
            <w:proofErr w:type="spellEnd"/>
            <w:r w:rsidRPr="00613FA6">
              <w:rPr>
                <w:color w:val="000000"/>
                <w:sz w:val="24"/>
              </w:rPr>
              <w:t>@</w:t>
            </w:r>
            <w:proofErr w:type="spellStart"/>
            <w:r w:rsidRPr="00613FA6">
              <w:rPr>
                <w:color w:val="000000"/>
                <w:sz w:val="24"/>
                <w:lang w:val="en-US"/>
              </w:rPr>
              <w:t>klgd</w:t>
            </w:r>
            <w:proofErr w:type="spellEnd"/>
            <w:r w:rsidRPr="00613FA6">
              <w:rPr>
                <w:color w:val="000000"/>
                <w:sz w:val="24"/>
              </w:rPr>
              <w:t>.</w:t>
            </w:r>
            <w:proofErr w:type="spellStart"/>
            <w:r w:rsidRPr="00613FA6">
              <w:rPr>
                <w:color w:val="000000"/>
                <w:sz w:val="24"/>
                <w:lang w:val="en-US"/>
              </w:rPr>
              <w:t>ru</w:t>
            </w:r>
            <w:proofErr w:type="spellEnd"/>
            <w:r w:rsidRPr="00613FA6">
              <w:rPr>
                <w:color w:val="000000"/>
                <w:sz w:val="24"/>
              </w:rPr>
              <w:t>.</w:t>
            </w:r>
          </w:p>
          <w:p w:rsidR="00303651" w:rsidRPr="00613FA6" w:rsidRDefault="00303651" w:rsidP="00944282">
            <w:pPr>
              <w:pStyle w:val="ConsPlusCell"/>
              <w:widowControl/>
              <w:jc w:val="both"/>
              <w:rPr>
                <w:rFonts w:ascii="Times New Roman" w:hAnsi="Times New Roman" w:cs="Times New Roman"/>
                <w:sz w:val="24"/>
                <w:szCs w:val="24"/>
              </w:rPr>
            </w:pPr>
            <w:r w:rsidRPr="00613FA6">
              <w:rPr>
                <w:rFonts w:ascii="Times New Roman" w:hAnsi="Times New Roman" w:cs="Times New Roman"/>
                <w:sz w:val="24"/>
                <w:szCs w:val="24"/>
              </w:rPr>
              <w:t>Номер телефона контактного лица:</w:t>
            </w:r>
            <w:r w:rsidR="005F3FCA" w:rsidRPr="00613FA6">
              <w:rPr>
                <w:rFonts w:ascii="Times New Roman" w:hAnsi="Times New Roman" w:cs="Times New Roman"/>
                <w:sz w:val="24"/>
                <w:szCs w:val="24"/>
              </w:rPr>
              <w:t xml:space="preserve"> </w:t>
            </w:r>
            <w:r w:rsidRPr="00613FA6">
              <w:rPr>
                <w:rFonts w:ascii="Times New Roman" w:hAnsi="Times New Roman" w:cs="Times New Roman"/>
                <w:sz w:val="24"/>
                <w:szCs w:val="24"/>
              </w:rPr>
              <w:t xml:space="preserve">(4012) </w:t>
            </w:r>
            <w:r w:rsidR="00931A99" w:rsidRPr="00613FA6">
              <w:rPr>
                <w:rFonts w:ascii="Times New Roman" w:hAnsi="Times New Roman" w:cs="Times New Roman"/>
                <w:sz w:val="24"/>
                <w:szCs w:val="24"/>
              </w:rPr>
              <w:t>92-3</w:t>
            </w:r>
            <w:r w:rsidR="000A3FD3" w:rsidRPr="00613FA6">
              <w:rPr>
                <w:rFonts w:ascii="Times New Roman" w:hAnsi="Times New Roman" w:cs="Times New Roman"/>
                <w:sz w:val="24"/>
                <w:szCs w:val="24"/>
              </w:rPr>
              <w:t>3</w:t>
            </w:r>
            <w:r w:rsidR="00931A99" w:rsidRPr="00613FA6">
              <w:rPr>
                <w:rFonts w:ascii="Times New Roman" w:hAnsi="Times New Roman" w:cs="Times New Roman"/>
                <w:sz w:val="24"/>
                <w:szCs w:val="24"/>
              </w:rPr>
              <w:t>-</w:t>
            </w:r>
            <w:r w:rsidR="000A3FD3" w:rsidRPr="00613FA6">
              <w:rPr>
                <w:rFonts w:ascii="Times New Roman" w:hAnsi="Times New Roman" w:cs="Times New Roman"/>
                <w:sz w:val="24"/>
                <w:szCs w:val="24"/>
              </w:rPr>
              <w:t>60</w:t>
            </w:r>
          </w:p>
        </w:tc>
      </w:tr>
      <w:tr w:rsidR="00303651" w:rsidRPr="00613FA6" w:rsidTr="00F74C09">
        <w:trPr>
          <w:trHeight w:val="477"/>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Наименование органа, уполномоченного на  проведение конкурса</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widowControl w:val="0"/>
              <w:tabs>
                <w:tab w:val="left" w:pos="3780"/>
              </w:tabs>
              <w:snapToGrid w:val="0"/>
              <w:jc w:val="both"/>
              <w:rPr>
                <w:sz w:val="24"/>
              </w:rPr>
            </w:pPr>
            <w:r w:rsidRPr="00613FA6">
              <w:rPr>
                <w:sz w:val="24"/>
              </w:rPr>
              <w:t>Управление экономического развития комитета экономики</w:t>
            </w:r>
            <w:r w:rsidR="00F5446E">
              <w:rPr>
                <w:sz w:val="24"/>
              </w:rPr>
              <w:t xml:space="preserve"> и</w:t>
            </w:r>
            <w:r w:rsidRPr="00613FA6">
              <w:rPr>
                <w:sz w:val="24"/>
              </w:rPr>
              <w:t xml:space="preserve"> финансов администрации городского округа «Город Калининград».</w:t>
            </w:r>
          </w:p>
          <w:p w:rsidR="00931A99" w:rsidRPr="00613FA6" w:rsidRDefault="00303651">
            <w:pPr>
              <w:widowControl w:val="0"/>
              <w:jc w:val="both"/>
              <w:rPr>
                <w:sz w:val="24"/>
              </w:rPr>
            </w:pPr>
            <w:r w:rsidRPr="00613FA6">
              <w:rPr>
                <w:sz w:val="24"/>
              </w:rPr>
              <w:t xml:space="preserve">Место нахождения и почтовый адрес: </w:t>
            </w:r>
            <w:r w:rsidRPr="00613FA6">
              <w:rPr>
                <w:color w:val="000000"/>
                <w:sz w:val="24"/>
              </w:rPr>
              <w:t xml:space="preserve">236035,                               г. Калининград, </w:t>
            </w:r>
            <w:r w:rsidRPr="00613FA6">
              <w:rPr>
                <w:sz w:val="24"/>
              </w:rPr>
              <w:t>пл. Победы,1.</w:t>
            </w:r>
          </w:p>
          <w:p w:rsidR="00303651" w:rsidRPr="00613FA6" w:rsidRDefault="00931A99" w:rsidP="00931A99">
            <w:pPr>
              <w:widowControl w:val="0"/>
              <w:jc w:val="both"/>
              <w:rPr>
                <w:color w:val="000000"/>
                <w:spacing w:val="-1"/>
                <w:sz w:val="24"/>
              </w:rPr>
            </w:pPr>
            <w:r w:rsidRPr="00613FA6">
              <w:rPr>
                <w:sz w:val="24"/>
              </w:rPr>
              <w:t>Номер телефона:</w:t>
            </w:r>
            <w:r w:rsidRPr="00613FA6">
              <w:rPr>
                <w:color w:val="000000"/>
                <w:spacing w:val="-1"/>
                <w:sz w:val="24"/>
              </w:rPr>
              <w:t xml:space="preserve"> 92-32-33 </w:t>
            </w:r>
            <w:r w:rsidR="00303651" w:rsidRPr="00613FA6">
              <w:rPr>
                <w:color w:val="000000"/>
                <w:spacing w:val="-1"/>
                <w:sz w:val="24"/>
              </w:rPr>
              <w:t xml:space="preserve"> </w:t>
            </w:r>
          </w:p>
        </w:tc>
      </w:tr>
      <w:tr w:rsidR="00303651" w:rsidRPr="00613FA6" w:rsidTr="00F74C09">
        <w:trPr>
          <w:trHeight w:val="477"/>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303651" w:rsidRPr="00613FA6" w:rsidRDefault="00303651" w:rsidP="00003E1D">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 xml:space="preserve">Место организации </w:t>
            </w:r>
            <w:r w:rsidR="00CC6A77">
              <w:rPr>
                <w:rFonts w:ascii="Times New Roman" w:hAnsi="Times New Roman" w:cs="Times New Roman"/>
                <w:sz w:val="24"/>
                <w:szCs w:val="24"/>
              </w:rPr>
              <w:t>яр</w:t>
            </w:r>
            <w:r w:rsidRPr="00613FA6">
              <w:rPr>
                <w:rFonts w:ascii="Times New Roman" w:hAnsi="Times New Roman" w:cs="Times New Roman"/>
                <w:sz w:val="24"/>
                <w:szCs w:val="24"/>
              </w:rPr>
              <w:t>марки (адрес)</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1A0098" w:rsidP="001A0098">
            <w:pPr>
              <w:pStyle w:val="ConsPlusCell"/>
              <w:widowControl/>
              <w:jc w:val="both"/>
              <w:rPr>
                <w:rFonts w:ascii="Times New Roman" w:hAnsi="Times New Roman" w:cs="Times New Roman"/>
                <w:sz w:val="24"/>
                <w:szCs w:val="24"/>
              </w:rPr>
            </w:pPr>
            <w:r>
              <w:rPr>
                <w:rFonts w:ascii="Times New Roman" w:hAnsi="Times New Roman" w:cs="Times New Roman"/>
                <w:sz w:val="24"/>
                <w:szCs w:val="24"/>
              </w:rPr>
              <w:t>Территория</w:t>
            </w:r>
            <w:r w:rsidR="0061744C" w:rsidRPr="0035270F">
              <w:rPr>
                <w:rFonts w:ascii="Times New Roman" w:hAnsi="Times New Roman" w:cs="Times New Roman"/>
                <w:sz w:val="24"/>
                <w:szCs w:val="24"/>
              </w:rPr>
              <w:t xml:space="preserve"> по </w:t>
            </w:r>
            <w:r w:rsidR="00F5446E">
              <w:rPr>
                <w:rFonts w:ascii="Times New Roman" w:hAnsi="Times New Roman" w:cs="Times New Roman"/>
                <w:sz w:val="24"/>
                <w:szCs w:val="24"/>
              </w:rPr>
              <w:t xml:space="preserve">ул. </w:t>
            </w:r>
            <w:proofErr w:type="gramStart"/>
            <w:r w:rsidR="00F5446E">
              <w:rPr>
                <w:rFonts w:ascii="Times New Roman" w:hAnsi="Times New Roman" w:cs="Times New Roman"/>
                <w:sz w:val="24"/>
                <w:szCs w:val="24"/>
              </w:rPr>
              <w:t>Театральной</w:t>
            </w:r>
            <w:proofErr w:type="gramEnd"/>
            <w:r w:rsidR="00F5446E">
              <w:rPr>
                <w:rFonts w:ascii="Times New Roman" w:hAnsi="Times New Roman" w:cs="Times New Roman"/>
                <w:sz w:val="24"/>
                <w:szCs w:val="24"/>
              </w:rPr>
              <w:t xml:space="preserve">, ориентир </w:t>
            </w:r>
            <w:proofErr w:type="spellStart"/>
            <w:r w:rsidR="00F5446E">
              <w:rPr>
                <w:rFonts w:ascii="Times New Roman" w:hAnsi="Times New Roman" w:cs="Times New Roman"/>
                <w:sz w:val="24"/>
                <w:szCs w:val="24"/>
              </w:rPr>
              <w:t>пр-кт</w:t>
            </w:r>
            <w:proofErr w:type="spellEnd"/>
            <w:r w:rsidR="00F5446E">
              <w:rPr>
                <w:rFonts w:ascii="Times New Roman" w:hAnsi="Times New Roman" w:cs="Times New Roman"/>
                <w:sz w:val="24"/>
                <w:szCs w:val="24"/>
              </w:rPr>
              <w:t xml:space="preserve"> Ленинский</w:t>
            </w:r>
          </w:p>
        </w:tc>
      </w:tr>
      <w:tr w:rsidR="00303651" w:rsidRPr="001538C8" w:rsidTr="00F74C09">
        <w:trPr>
          <w:trHeight w:val="278"/>
        </w:trPr>
        <w:tc>
          <w:tcPr>
            <w:tcW w:w="851" w:type="dxa"/>
            <w:tcBorders>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sz w:val="24"/>
                <w:szCs w:val="24"/>
              </w:rPr>
            </w:pPr>
          </w:p>
        </w:tc>
        <w:tc>
          <w:tcPr>
            <w:tcW w:w="3402" w:type="dxa"/>
            <w:tcBorders>
              <w:left w:val="single" w:sz="4" w:space="0" w:color="000000"/>
              <w:bottom w:val="single" w:sz="4" w:space="0" w:color="000000"/>
            </w:tcBorders>
            <w:shd w:val="clear" w:color="auto" w:fill="auto"/>
          </w:tcPr>
          <w:p w:rsidR="00303651" w:rsidRPr="00613FA6" w:rsidRDefault="00303651">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Срок  проведения</w:t>
            </w:r>
          </w:p>
        </w:tc>
        <w:tc>
          <w:tcPr>
            <w:tcW w:w="6086" w:type="dxa"/>
            <w:tcBorders>
              <w:left w:val="single" w:sz="4" w:space="0" w:color="000000"/>
              <w:bottom w:val="single" w:sz="4" w:space="0" w:color="000000"/>
              <w:right w:val="single" w:sz="4" w:space="0" w:color="000000"/>
            </w:tcBorders>
            <w:shd w:val="clear" w:color="auto" w:fill="auto"/>
          </w:tcPr>
          <w:p w:rsidR="00303651" w:rsidRPr="001538C8" w:rsidRDefault="001538C8" w:rsidP="00CC6A77">
            <w:pPr>
              <w:pStyle w:val="ConsPlusCell"/>
              <w:widowControl/>
              <w:snapToGrid w:val="0"/>
              <w:ind w:left="61"/>
              <w:jc w:val="both"/>
              <w:rPr>
                <w:rFonts w:ascii="Times New Roman" w:hAnsi="Times New Roman" w:cs="Times New Roman"/>
                <w:sz w:val="24"/>
                <w:szCs w:val="24"/>
              </w:rPr>
            </w:pPr>
            <w:r>
              <w:rPr>
                <w:rFonts w:ascii="Times New Roman" w:hAnsi="Times New Roman" w:cs="Times New Roman"/>
                <w:sz w:val="24"/>
                <w:szCs w:val="24"/>
              </w:rPr>
              <w:t>Е</w:t>
            </w:r>
            <w:r w:rsidRPr="001538C8">
              <w:rPr>
                <w:rFonts w:ascii="Times New Roman" w:hAnsi="Times New Roman" w:cs="Times New Roman"/>
                <w:sz w:val="24"/>
                <w:szCs w:val="24"/>
              </w:rPr>
              <w:t xml:space="preserve">жедневно с </w:t>
            </w:r>
            <w:r w:rsidR="00CC6A77">
              <w:rPr>
                <w:rFonts w:ascii="Times New Roman" w:hAnsi="Times New Roman" w:cs="Times New Roman"/>
                <w:sz w:val="24"/>
                <w:szCs w:val="24"/>
              </w:rPr>
              <w:t xml:space="preserve">20 декабря 2019 </w:t>
            </w:r>
            <w:r w:rsidR="00EE2732">
              <w:rPr>
                <w:rFonts w:ascii="Times New Roman" w:hAnsi="Times New Roman" w:cs="Times New Roman"/>
                <w:sz w:val="24"/>
                <w:szCs w:val="24"/>
              </w:rPr>
              <w:t>по</w:t>
            </w:r>
            <w:r w:rsidRPr="001538C8">
              <w:rPr>
                <w:rFonts w:ascii="Times New Roman" w:hAnsi="Times New Roman" w:cs="Times New Roman"/>
                <w:sz w:val="24"/>
                <w:szCs w:val="24"/>
              </w:rPr>
              <w:t xml:space="preserve"> </w:t>
            </w:r>
            <w:r w:rsidR="00CC6A77">
              <w:rPr>
                <w:rFonts w:ascii="Times New Roman" w:hAnsi="Times New Roman" w:cs="Times New Roman"/>
                <w:sz w:val="24"/>
                <w:szCs w:val="24"/>
              </w:rPr>
              <w:t>12 января</w:t>
            </w:r>
            <w:r w:rsidRPr="001538C8">
              <w:rPr>
                <w:rFonts w:ascii="Times New Roman" w:hAnsi="Times New Roman" w:cs="Times New Roman"/>
                <w:sz w:val="24"/>
                <w:szCs w:val="24"/>
              </w:rPr>
              <w:t xml:space="preserve"> </w:t>
            </w:r>
            <w:r>
              <w:rPr>
                <w:rFonts w:ascii="Times New Roman" w:hAnsi="Times New Roman" w:cs="Times New Roman"/>
                <w:sz w:val="24"/>
                <w:szCs w:val="24"/>
              </w:rPr>
              <w:t xml:space="preserve">                   </w:t>
            </w:r>
            <w:r w:rsidRPr="001538C8">
              <w:rPr>
                <w:rFonts w:ascii="Times New Roman" w:hAnsi="Times New Roman" w:cs="Times New Roman"/>
                <w:sz w:val="24"/>
                <w:szCs w:val="24"/>
              </w:rPr>
              <w:t>20</w:t>
            </w:r>
            <w:r w:rsidR="00CC6A77">
              <w:rPr>
                <w:rFonts w:ascii="Times New Roman" w:hAnsi="Times New Roman" w:cs="Times New Roman"/>
                <w:sz w:val="24"/>
                <w:szCs w:val="24"/>
              </w:rPr>
              <w:t>20</w:t>
            </w:r>
            <w:r w:rsidRPr="001538C8">
              <w:rPr>
                <w:rFonts w:ascii="Times New Roman" w:hAnsi="Times New Roman" w:cs="Times New Roman"/>
                <w:sz w:val="24"/>
                <w:szCs w:val="24"/>
              </w:rPr>
              <w:t xml:space="preserve"> года.</w:t>
            </w:r>
            <w:r w:rsidRPr="001538C8">
              <w:rPr>
                <w:rFonts w:ascii="Times New Roman" w:hAnsi="Times New Roman" w:cs="Times New Roman"/>
                <w:b/>
                <w:sz w:val="24"/>
                <w:szCs w:val="24"/>
              </w:rPr>
              <w:t xml:space="preserve"> </w:t>
            </w:r>
          </w:p>
        </w:tc>
      </w:tr>
      <w:tr w:rsidR="00303651" w:rsidRPr="00613FA6" w:rsidTr="00F74C09">
        <w:trPr>
          <w:trHeight w:val="477"/>
        </w:trPr>
        <w:tc>
          <w:tcPr>
            <w:tcW w:w="851" w:type="dxa"/>
            <w:tcBorders>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sz w:val="24"/>
                <w:szCs w:val="24"/>
              </w:rPr>
            </w:pPr>
          </w:p>
        </w:tc>
        <w:tc>
          <w:tcPr>
            <w:tcW w:w="3402" w:type="dxa"/>
            <w:tcBorders>
              <w:left w:val="single" w:sz="4" w:space="0" w:color="000000"/>
              <w:bottom w:val="single" w:sz="4" w:space="0" w:color="000000"/>
            </w:tcBorders>
            <w:shd w:val="clear" w:color="auto" w:fill="auto"/>
          </w:tcPr>
          <w:p w:rsidR="00303651" w:rsidRPr="00613FA6" w:rsidRDefault="00303651" w:rsidP="00003E1D">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Площадь территории, предоставляемой для организации</w:t>
            </w:r>
            <w:r w:rsidR="00136275">
              <w:rPr>
                <w:rFonts w:ascii="Times New Roman" w:hAnsi="Times New Roman" w:cs="Times New Roman"/>
                <w:sz w:val="24"/>
                <w:szCs w:val="24"/>
              </w:rPr>
              <w:t xml:space="preserve"> </w:t>
            </w:r>
            <w:r w:rsidRPr="00613FA6">
              <w:rPr>
                <w:rFonts w:ascii="Times New Roman" w:hAnsi="Times New Roman" w:cs="Times New Roman"/>
                <w:sz w:val="24"/>
                <w:szCs w:val="24"/>
              </w:rPr>
              <w:t xml:space="preserve"> ярмарки</w:t>
            </w:r>
          </w:p>
        </w:tc>
        <w:tc>
          <w:tcPr>
            <w:tcW w:w="6086" w:type="dxa"/>
            <w:tcBorders>
              <w:left w:val="single" w:sz="4" w:space="0" w:color="000000"/>
              <w:bottom w:val="single" w:sz="4" w:space="0" w:color="000000"/>
              <w:right w:val="single" w:sz="4" w:space="0" w:color="000000"/>
            </w:tcBorders>
            <w:shd w:val="clear" w:color="auto" w:fill="auto"/>
          </w:tcPr>
          <w:p w:rsidR="001538C8" w:rsidRPr="0035270F" w:rsidRDefault="00303651" w:rsidP="001538C8">
            <w:pPr>
              <w:pStyle w:val="ConsPlusCell"/>
              <w:widowControl/>
              <w:ind w:firstLine="72"/>
              <w:jc w:val="both"/>
              <w:rPr>
                <w:rFonts w:ascii="Times New Roman" w:hAnsi="Times New Roman" w:cs="Times New Roman"/>
                <w:sz w:val="24"/>
                <w:szCs w:val="24"/>
              </w:rPr>
            </w:pPr>
            <w:r w:rsidRPr="00613FA6">
              <w:rPr>
                <w:rFonts w:ascii="Times New Roman" w:hAnsi="Times New Roman" w:cs="Times New Roman"/>
                <w:sz w:val="24"/>
                <w:szCs w:val="24"/>
              </w:rPr>
              <w:t>Площадь территории:</w:t>
            </w:r>
            <w:r w:rsidR="00931A99" w:rsidRPr="00613FA6">
              <w:rPr>
                <w:rFonts w:ascii="Times New Roman" w:hAnsi="Times New Roman" w:cs="Times New Roman"/>
                <w:sz w:val="24"/>
                <w:szCs w:val="24"/>
              </w:rPr>
              <w:t xml:space="preserve"> </w:t>
            </w:r>
            <w:r w:rsidR="00645BE2">
              <w:rPr>
                <w:rFonts w:ascii="Times New Roman" w:hAnsi="Times New Roman" w:cs="Times New Roman"/>
                <w:sz w:val="24"/>
                <w:szCs w:val="24"/>
              </w:rPr>
              <w:t>2</w:t>
            </w:r>
            <w:r w:rsidR="00CC6A77">
              <w:rPr>
                <w:rFonts w:ascii="Times New Roman" w:hAnsi="Times New Roman" w:cs="Times New Roman"/>
                <w:sz w:val="24"/>
                <w:szCs w:val="24"/>
              </w:rPr>
              <w:t>440</w:t>
            </w:r>
            <w:r w:rsidR="00EE2732" w:rsidRPr="00EE2732">
              <w:rPr>
                <w:rFonts w:ascii="Times New Roman" w:hAnsi="Times New Roman" w:cs="Times New Roman"/>
                <w:sz w:val="24"/>
                <w:szCs w:val="24"/>
              </w:rPr>
              <w:t xml:space="preserve"> </w:t>
            </w:r>
            <w:r w:rsidR="001538C8" w:rsidRPr="00EE2732">
              <w:rPr>
                <w:rFonts w:ascii="Times New Roman" w:hAnsi="Times New Roman" w:cs="Times New Roman"/>
                <w:sz w:val="24"/>
                <w:szCs w:val="24"/>
              </w:rPr>
              <w:t>кв. м.</w:t>
            </w:r>
          </w:p>
          <w:p w:rsidR="00303651" w:rsidRPr="00613FA6" w:rsidRDefault="00303651" w:rsidP="00944282">
            <w:pPr>
              <w:pStyle w:val="ConsPlusCell"/>
              <w:widowControl/>
              <w:snapToGrid w:val="0"/>
              <w:ind w:left="-80" w:firstLine="141"/>
              <w:jc w:val="both"/>
              <w:rPr>
                <w:rFonts w:ascii="Times New Roman" w:hAnsi="Times New Roman" w:cs="Times New Roman"/>
                <w:sz w:val="24"/>
                <w:szCs w:val="24"/>
              </w:rPr>
            </w:pPr>
          </w:p>
        </w:tc>
      </w:tr>
      <w:tr w:rsidR="00303651" w:rsidRPr="00613FA6" w:rsidTr="00613FA6">
        <w:trPr>
          <w:trHeight w:val="4046"/>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Условия проведения ярмарки</w:t>
            </w:r>
          </w:p>
          <w:p w:rsidR="00303651" w:rsidRPr="00613FA6" w:rsidRDefault="00303651">
            <w:pPr>
              <w:pStyle w:val="ConsPlusCell"/>
              <w:widowControl/>
              <w:jc w:val="both"/>
              <w:rPr>
                <w:rFonts w:ascii="Times New Roman" w:hAnsi="Times New Roman" w:cs="Times New Roman"/>
                <w:sz w:val="24"/>
                <w:szCs w:val="24"/>
              </w:rPr>
            </w:pP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1538C8" w:rsidRDefault="00944282" w:rsidP="00003E1D">
            <w:pPr>
              <w:pStyle w:val="ConsPlusCell"/>
              <w:widowControl/>
              <w:tabs>
                <w:tab w:val="left" w:pos="200"/>
              </w:tabs>
              <w:snapToGrid w:val="0"/>
              <w:ind w:left="61" w:firstLine="11"/>
              <w:jc w:val="both"/>
              <w:rPr>
                <w:rFonts w:ascii="Times New Roman" w:hAnsi="Times New Roman" w:cs="Times New Roman"/>
                <w:sz w:val="24"/>
                <w:szCs w:val="24"/>
              </w:rPr>
            </w:pPr>
            <w:proofErr w:type="gramStart"/>
            <w:r w:rsidRPr="001538C8">
              <w:rPr>
                <w:rFonts w:ascii="Times New Roman" w:hAnsi="Times New Roman" w:cs="Times New Roman"/>
                <w:sz w:val="24"/>
                <w:szCs w:val="24"/>
              </w:rPr>
              <w:t>Организация работы ярмарки должн</w:t>
            </w:r>
            <w:r w:rsidR="00192727">
              <w:rPr>
                <w:rFonts w:ascii="Times New Roman" w:hAnsi="Times New Roman" w:cs="Times New Roman"/>
                <w:sz w:val="24"/>
                <w:szCs w:val="24"/>
              </w:rPr>
              <w:t>а</w:t>
            </w:r>
            <w:r w:rsidRPr="001538C8">
              <w:rPr>
                <w:rFonts w:ascii="Times New Roman" w:hAnsi="Times New Roman" w:cs="Times New Roman"/>
                <w:sz w:val="24"/>
                <w:szCs w:val="24"/>
              </w:rPr>
              <w:t xml:space="preserve"> соответствовать требованиям</w:t>
            </w:r>
            <w:r w:rsidR="0061744C">
              <w:rPr>
                <w:rFonts w:ascii="Times New Roman" w:hAnsi="Times New Roman" w:cs="Times New Roman"/>
                <w:sz w:val="24"/>
                <w:szCs w:val="24"/>
              </w:rPr>
              <w:t>, установленным</w:t>
            </w:r>
            <w:r w:rsidRPr="001538C8">
              <w:rPr>
                <w:rFonts w:ascii="Times New Roman" w:hAnsi="Times New Roman" w:cs="Times New Roman"/>
                <w:sz w:val="24"/>
                <w:szCs w:val="24"/>
              </w:rPr>
              <w:t xml:space="preserve"> Федеральн</w:t>
            </w:r>
            <w:r w:rsidR="0061744C">
              <w:rPr>
                <w:rFonts w:ascii="Times New Roman" w:hAnsi="Times New Roman" w:cs="Times New Roman"/>
                <w:sz w:val="24"/>
                <w:szCs w:val="24"/>
              </w:rPr>
              <w:t>ым</w:t>
            </w:r>
            <w:r w:rsidRPr="001538C8">
              <w:rPr>
                <w:rFonts w:ascii="Times New Roman" w:hAnsi="Times New Roman" w:cs="Times New Roman"/>
                <w:sz w:val="24"/>
                <w:szCs w:val="24"/>
              </w:rPr>
              <w:t xml:space="preserve"> закон</w:t>
            </w:r>
            <w:r w:rsidR="0061744C">
              <w:rPr>
                <w:rFonts w:ascii="Times New Roman" w:hAnsi="Times New Roman" w:cs="Times New Roman"/>
                <w:sz w:val="24"/>
                <w:szCs w:val="24"/>
              </w:rPr>
              <w:t>ом</w:t>
            </w:r>
            <w:r w:rsidRPr="001538C8">
              <w:rPr>
                <w:rFonts w:ascii="Times New Roman" w:hAnsi="Times New Roman" w:cs="Times New Roman"/>
                <w:sz w:val="24"/>
                <w:szCs w:val="24"/>
              </w:rPr>
              <w:t xml:space="preserve"> от</w:t>
            </w:r>
            <w:r w:rsidR="001538C8">
              <w:rPr>
                <w:rFonts w:ascii="Times New Roman" w:hAnsi="Times New Roman" w:cs="Times New Roman"/>
                <w:sz w:val="24"/>
                <w:szCs w:val="24"/>
              </w:rPr>
              <w:t xml:space="preserve"> </w:t>
            </w:r>
            <w:r w:rsidRPr="001538C8">
              <w:rPr>
                <w:rFonts w:ascii="Times New Roman" w:hAnsi="Times New Roman" w:cs="Times New Roman"/>
                <w:sz w:val="24"/>
                <w:szCs w:val="24"/>
              </w:rPr>
              <w:t>28.12.2009 г. № 381 «Об основах государственного регулирования торговой деятельности в Российской Федерации», постановлени</w:t>
            </w:r>
            <w:r w:rsidR="003D4741">
              <w:rPr>
                <w:rFonts w:ascii="Times New Roman" w:hAnsi="Times New Roman" w:cs="Times New Roman"/>
                <w:sz w:val="24"/>
                <w:szCs w:val="24"/>
              </w:rPr>
              <w:t>ем</w:t>
            </w:r>
            <w:r w:rsidRPr="001538C8">
              <w:rPr>
                <w:rFonts w:ascii="Times New Roman" w:hAnsi="Times New Roman" w:cs="Times New Roman"/>
                <w:sz w:val="24"/>
                <w:szCs w:val="24"/>
              </w:rPr>
              <w:t xml:space="preserve"> Правительства Калининградской области от 05.07.2012 г. № 494 </w:t>
            </w:r>
            <w:r w:rsidR="00136275">
              <w:rPr>
                <w:rFonts w:ascii="Times New Roman" w:hAnsi="Times New Roman" w:cs="Times New Roman"/>
                <w:sz w:val="24"/>
                <w:szCs w:val="24"/>
              </w:rPr>
              <w:t xml:space="preserve">                             </w:t>
            </w:r>
            <w:r w:rsidRPr="001538C8">
              <w:rPr>
                <w:rFonts w:ascii="Times New Roman" w:hAnsi="Times New Roman" w:cs="Times New Roman"/>
                <w:sz w:val="24"/>
                <w:szCs w:val="24"/>
              </w:rPr>
              <w:t xml:space="preserve">«О порядке организации ярмарок и продажи товаров (выполнения работ, оказания услуг) на территории Калининградской области», а также </w:t>
            </w:r>
            <w:r w:rsidR="00AA6C3A">
              <w:rPr>
                <w:rFonts w:ascii="Times New Roman" w:hAnsi="Times New Roman" w:cs="Times New Roman"/>
                <w:sz w:val="24"/>
                <w:szCs w:val="24"/>
              </w:rPr>
              <w:t xml:space="preserve">требованиям, </w:t>
            </w:r>
            <w:r w:rsidRPr="001538C8">
              <w:rPr>
                <w:rFonts w:ascii="Times New Roman" w:hAnsi="Times New Roman" w:cs="Times New Roman"/>
                <w:sz w:val="24"/>
                <w:szCs w:val="24"/>
              </w:rPr>
              <w:t>установленным законодательством Российской Федерации в сфере защиты прав потребителей, в области обеспечения</w:t>
            </w:r>
            <w:proofErr w:type="gramEnd"/>
            <w:r w:rsidRPr="001538C8">
              <w:rPr>
                <w:rFonts w:ascii="Times New Roman" w:hAnsi="Times New Roman" w:cs="Times New Roman"/>
                <w:sz w:val="24"/>
                <w:szCs w:val="24"/>
              </w:rPr>
              <w:t xml:space="preserve"> санитарно</w:t>
            </w:r>
            <w:r w:rsidR="00AA6C3A">
              <w:rPr>
                <w:rFonts w:ascii="Times New Roman" w:hAnsi="Times New Roman" w:cs="Times New Roman"/>
                <w:sz w:val="24"/>
                <w:szCs w:val="24"/>
              </w:rPr>
              <w:t xml:space="preserve"> </w:t>
            </w:r>
            <w:r w:rsidRPr="001538C8">
              <w:rPr>
                <w:rFonts w:ascii="Times New Roman" w:hAnsi="Times New Roman" w:cs="Times New Roman"/>
                <w:sz w:val="24"/>
                <w:szCs w:val="24"/>
              </w:rPr>
              <w:t xml:space="preserve">- эпидемиологического благополучия населения, пожарной безопасности, </w:t>
            </w:r>
            <w:r w:rsidR="005D72C6">
              <w:rPr>
                <w:rFonts w:ascii="Times New Roman" w:hAnsi="Times New Roman" w:cs="Times New Roman"/>
                <w:sz w:val="24"/>
                <w:szCs w:val="24"/>
              </w:rPr>
              <w:t xml:space="preserve">благоустройства и </w:t>
            </w:r>
            <w:r w:rsidRPr="001538C8">
              <w:rPr>
                <w:rFonts w:ascii="Times New Roman" w:hAnsi="Times New Roman" w:cs="Times New Roman"/>
                <w:sz w:val="24"/>
                <w:szCs w:val="24"/>
              </w:rPr>
              <w:t>охраны окружающей среды</w:t>
            </w:r>
            <w:r w:rsidR="005D72C6">
              <w:rPr>
                <w:rFonts w:ascii="Times New Roman" w:hAnsi="Times New Roman" w:cs="Times New Roman"/>
                <w:sz w:val="24"/>
                <w:szCs w:val="24"/>
              </w:rPr>
              <w:t>.</w:t>
            </w:r>
          </w:p>
        </w:tc>
      </w:tr>
      <w:tr w:rsidR="00303651" w:rsidRPr="00613FA6" w:rsidTr="00F74C09">
        <w:trPr>
          <w:trHeight w:val="388"/>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vAlign w:val="center"/>
          </w:tcPr>
          <w:p w:rsidR="00672F4B" w:rsidRPr="00613FA6" w:rsidRDefault="00303651" w:rsidP="00003E1D">
            <w:pPr>
              <w:pStyle w:val="ConsPlusCell"/>
              <w:widowControl/>
              <w:tabs>
                <w:tab w:val="left" w:pos="355"/>
              </w:tabs>
              <w:snapToGrid w:val="0"/>
              <w:ind w:left="72"/>
              <w:jc w:val="both"/>
              <w:rPr>
                <w:rFonts w:ascii="Times New Roman" w:hAnsi="Times New Roman" w:cs="Times New Roman"/>
                <w:sz w:val="24"/>
                <w:szCs w:val="24"/>
              </w:rPr>
            </w:pPr>
            <w:r w:rsidRPr="00613FA6">
              <w:rPr>
                <w:rFonts w:ascii="Times New Roman" w:hAnsi="Times New Roman" w:cs="Times New Roman"/>
                <w:sz w:val="24"/>
                <w:szCs w:val="24"/>
              </w:rPr>
              <w:t>Начальная стоимость права организации ярмарки (размещение оборудованных торговых мест)</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1538C8" w:rsidRDefault="00931A99" w:rsidP="0053637B">
            <w:pPr>
              <w:pStyle w:val="ConsPlusCell"/>
              <w:widowControl/>
              <w:snapToGrid w:val="0"/>
              <w:ind w:firstLine="11"/>
              <w:jc w:val="both"/>
              <w:rPr>
                <w:rFonts w:ascii="Times New Roman" w:hAnsi="Times New Roman" w:cs="Times New Roman"/>
                <w:sz w:val="24"/>
                <w:szCs w:val="24"/>
              </w:rPr>
            </w:pPr>
            <w:r w:rsidRPr="001538C8">
              <w:rPr>
                <w:rFonts w:ascii="Times New Roman" w:hAnsi="Times New Roman" w:cs="Times New Roman"/>
                <w:sz w:val="24"/>
                <w:szCs w:val="24"/>
              </w:rPr>
              <w:t>Начальная стоимость права организации</w:t>
            </w:r>
            <w:r w:rsidR="00136275">
              <w:rPr>
                <w:rFonts w:ascii="Times New Roman" w:hAnsi="Times New Roman" w:cs="Times New Roman"/>
                <w:sz w:val="24"/>
                <w:szCs w:val="24"/>
              </w:rPr>
              <w:t xml:space="preserve"> новогодней</w:t>
            </w:r>
            <w:r w:rsidRPr="001538C8">
              <w:rPr>
                <w:rFonts w:ascii="Times New Roman" w:hAnsi="Times New Roman" w:cs="Times New Roman"/>
                <w:sz w:val="24"/>
                <w:szCs w:val="24"/>
              </w:rPr>
              <w:t xml:space="preserve"> </w:t>
            </w:r>
            <w:r w:rsidR="00192727">
              <w:rPr>
                <w:rFonts w:ascii="Times New Roman" w:hAnsi="Times New Roman" w:cs="Times New Roman"/>
                <w:sz w:val="24"/>
                <w:szCs w:val="24"/>
              </w:rPr>
              <w:t>ярмарки</w:t>
            </w:r>
            <w:r w:rsidRPr="001538C8">
              <w:rPr>
                <w:rFonts w:ascii="Times New Roman" w:hAnsi="Times New Roman" w:cs="Times New Roman"/>
                <w:sz w:val="24"/>
                <w:szCs w:val="24"/>
              </w:rPr>
              <w:t>:</w:t>
            </w:r>
            <w:r w:rsidR="00192727">
              <w:rPr>
                <w:rFonts w:ascii="Times New Roman" w:hAnsi="Times New Roman" w:cs="Times New Roman"/>
                <w:sz w:val="24"/>
                <w:szCs w:val="24"/>
              </w:rPr>
              <w:t xml:space="preserve"> </w:t>
            </w:r>
            <w:r w:rsidR="0053637B">
              <w:rPr>
                <w:rFonts w:ascii="Times New Roman" w:hAnsi="Times New Roman" w:cs="Times New Roman"/>
                <w:sz w:val="24"/>
                <w:szCs w:val="24"/>
              </w:rPr>
              <w:t>219 892,32</w:t>
            </w:r>
            <w:r w:rsidR="00EE2732">
              <w:rPr>
                <w:rFonts w:ascii="Times New Roman" w:hAnsi="Times New Roman" w:cs="Times New Roman"/>
                <w:sz w:val="24"/>
                <w:szCs w:val="24"/>
              </w:rPr>
              <w:t xml:space="preserve"> руб.</w:t>
            </w:r>
            <w:r w:rsidR="003B5E0F" w:rsidRPr="001538C8">
              <w:rPr>
                <w:rFonts w:ascii="Times New Roman" w:hAnsi="Times New Roman" w:cs="Times New Roman"/>
                <w:sz w:val="24"/>
                <w:szCs w:val="24"/>
              </w:rPr>
              <w:t xml:space="preserve"> </w:t>
            </w:r>
          </w:p>
        </w:tc>
      </w:tr>
      <w:tr w:rsidR="00303651" w:rsidRPr="00613FA6" w:rsidTr="00F74C09">
        <w:trPr>
          <w:trHeight w:val="238"/>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303651" w:rsidRPr="00550565" w:rsidRDefault="00550565" w:rsidP="00290A4F">
            <w:pPr>
              <w:pStyle w:val="ConsPlusCell"/>
              <w:widowControl/>
              <w:snapToGrid w:val="0"/>
              <w:ind w:right="283"/>
              <w:jc w:val="both"/>
              <w:rPr>
                <w:rFonts w:ascii="Times New Roman" w:hAnsi="Times New Roman" w:cs="Times New Roman"/>
                <w:sz w:val="24"/>
                <w:szCs w:val="24"/>
              </w:rPr>
            </w:pPr>
            <w:r w:rsidRPr="00550565">
              <w:rPr>
                <w:rFonts w:ascii="Times New Roman" w:hAnsi="Times New Roman" w:cs="Times New Roman"/>
                <w:sz w:val="24"/>
              </w:rPr>
              <w:t>Требования к оформлению ярмарки и описание участниками конкурса места, планируемого к размещению ярмарки</w:t>
            </w:r>
            <w:r w:rsidRPr="00550565">
              <w:rPr>
                <w:rFonts w:ascii="Times New Roman" w:hAnsi="Times New Roman" w:cs="Times New Roman"/>
                <w:sz w:val="24"/>
                <w:szCs w:val="24"/>
              </w:rPr>
              <w:t xml:space="preserve"> </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B764EA" w:rsidRPr="00B764EA" w:rsidRDefault="00B764EA" w:rsidP="00B764EA">
            <w:pPr>
              <w:tabs>
                <w:tab w:val="left" w:pos="200"/>
              </w:tabs>
              <w:autoSpaceDE w:val="0"/>
              <w:snapToGrid w:val="0"/>
              <w:ind w:left="61" w:firstLine="11"/>
              <w:jc w:val="both"/>
              <w:rPr>
                <w:rFonts w:eastAsia="Arial"/>
                <w:sz w:val="24"/>
              </w:rPr>
            </w:pPr>
            <w:r w:rsidRPr="00B764EA">
              <w:rPr>
                <w:rFonts w:eastAsia="Arial"/>
                <w:sz w:val="24"/>
              </w:rPr>
              <w:t>Территория ярмарки должна иметь праздничное оформление:</w:t>
            </w:r>
          </w:p>
          <w:p w:rsidR="00B764EA" w:rsidRPr="00B764EA" w:rsidRDefault="00B764EA" w:rsidP="00B764EA">
            <w:pPr>
              <w:tabs>
                <w:tab w:val="left" w:pos="200"/>
              </w:tabs>
              <w:autoSpaceDE w:val="0"/>
              <w:snapToGrid w:val="0"/>
              <w:ind w:left="61" w:firstLine="426"/>
              <w:jc w:val="both"/>
              <w:rPr>
                <w:rFonts w:eastAsia="Arial"/>
                <w:sz w:val="24"/>
              </w:rPr>
            </w:pPr>
            <w:proofErr w:type="gramStart"/>
            <w:r w:rsidRPr="00B764EA">
              <w:rPr>
                <w:rFonts w:eastAsia="Arial"/>
                <w:sz w:val="24"/>
              </w:rPr>
              <w:t>- установленную и оформленную световыми гирляндами Входную группу</w:t>
            </w:r>
            <w:r w:rsidR="001A0098">
              <w:rPr>
                <w:rFonts w:eastAsia="Arial"/>
                <w:sz w:val="24"/>
              </w:rPr>
              <w:t xml:space="preserve"> темно-серого цвета</w:t>
            </w:r>
            <w:r w:rsidR="00003E1D">
              <w:rPr>
                <w:rFonts w:eastAsia="Arial"/>
                <w:sz w:val="24"/>
              </w:rPr>
              <w:t>,</w:t>
            </w:r>
            <w:r w:rsidRPr="00B764EA">
              <w:rPr>
                <w:rFonts w:eastAsia="Arial"/>
                <w:sz w:val="24"/>
              </w:rPr>
              <w:t xml:space="preserve">  гирлянды (</w:t>
            </w:r>
            <w:r w:rsidR="001A0098">
              <w:rPr>
                <w:rFonts w:eastAsia="Arial"/>
                <w:sz w:val="24"/>
              </w:rPr>
              <w:t xml:space="preserve">свет </w:t>
            </w:r>
            <w:r w:rsidRPr="00B764EA">
              <w:rPr>
                <w:rFonts w:eastAsia="Arial"/>
                <w:sz w:val="24"/>
              </w:rPr>
              <w:t>тепло-белый)</w:t>
            </w:r>
            <w:r w:rsidR="00003E1D">
              <w:rPr>
                <w:rFonts w:eastAsia="Arial"/>
                <w:sz w:val="24"/>
              </w:rPr>
              <w:t>,</w:t>
            </w:r>
            <w:r w:rsidRPr="00B764EA">
              <w:rPr>
                <w:rFonts w:eastAsia="Arial"/>
                <w:sz w:val="24"/>
              </w:rPr>
              <w:t xml:space="preserve"> по верху светодиодный занавес на зеленой хвои;</w:t>
            </w:r>
            <w:proofErr w:type="gramEnd"/>
          </w:p>
          <w:p w:rsidR="00B764EA" w:rsidRDefault="00B764EA" w:rsidP="00B764EA">
            <w:pPr>
              <w:tabs>
                <w:tab w:val="left" w:pos="200"/>
              </w:tabs>
              <w:autoSpaceDE w:val="0"/>
              <w:snapToGrid w:val="0"/>
              <w:ind w:left="61" w:firstLine="426"/>
              <w:jc w:val="both"/>
              <w:rPr>
                <w:rFonts w:eastAsia="Arial"/>
                <w:sz w:val="24"/>
              </w:rPr>
            </w:pPr>
            <w:r w:rsidRPr="00B764EA">
              <w:rPr>
                <w:rFonts w:eastAsia="Arial"/>
                <w:sz w:val="24"/>
              </w:rPr>
              <w:t xml:space="preserve">- установленные световые цифры «2020» </w:t>
            </w:r>
            <w:proofErr w:type="spellStart"/>
            <w:r w:rsidRPr="00B764EA">
              <w:rPr>
                <w:rFonts w:eastAsia="Arial"/>
                <w:sz w:val="24"/>
              </w:rPr>
              <w:t>дюралайт</w:t>
            </w:r>
            <w:proofErr w:type="spellEnd"/>
            <w:r w:rsidRPr="00B764EA">
              <w:rPr>
                <w:rFonts w:eastAsia="Arial"/>
                <w:sz w:val="24"/>
              </w:rPr>
              <w:t xml:space="preserve">, </w:t>
            </w:r>
            <w:r w:rsidR="001A0098">
              <w:rPr>
                <w:rFonts w:eastAsia="Arial"/>
                <w:sz w:val="24"/>
              </w:rPr>
              <w:t xml:space="preserve">свет </w:t>
            </w:r>
            <w:r w:rsidRPr="00B764EA">
              <w:rPr>
                <w:rFonts w:eastAsia="Arial"/>
                <w:sz w:val="24"/>
              </w:rPr>
              <w:t>холодно-белый</w:t>
            </w:r>
            <w:r w:rsidR="001A0098">
              <w:rPr>
                <w:rFonts w:eastAsia="Arial"/>
                <w:sz w:val="24"/>
              </w:rPr>
              <w:t>)</w:t>
            </w:r>
            <w:r w:rsidRPr="00B764EA">
              <w:rPr>
                <w:rFonts w:eastAsia="Arial"/>
                <w:sz w:val="24"/>
              </w:rPr>
              <w:t>;</w:t>
            </w:r>
          </w:p>
          <w:p w:rsidR="00B764EA" w:rsidRPr="00B764EA" w:rsidRDefault="00B764EA" w:rsidP="00B764EA">
            <w:pPr>
              <w:tabs>
                <w:tab w:val="left" w:pos="200"/>
              </w:tabs>
              <w:autoSpaceDE w:val="0"/>
              <w:snapToGrid w:val="0"/>
              <w:ind w:left="61" w:firstLine="426"/>
              <w:jc w:val="both"/>
              <w:rPr>
                <w:rFonts w:eastAsia="Arial"/>
                <w:sz w:val="24"/>
              </w:rPr>
            </w:pPr>
            <w:r w:rsidRPr="00B764EA">
              <w:rPr>
                <w:rFonts w:eastAsia="Arial"/>
                <w:sz w:val="24"/>
              </w:rPr>
              <w:t xml:space="preserve">- украшенную новогоднюю ель, высотой не менее </w:t>
            </w:r>
            <w:r>
              <w:rPr>
                <w:rFonts w:eastAsia="Arial"/>
                <w:sz w:val="24"/>
              </w:rPr>
              <w:t xml:space="preserve">                </w:t>
            </w:r>
            <w:r w:rsidRPr="00B764EA">
              <w:rPr>
                <w:rFonts w:eastAsia="Arial"/>
                <w:sz w:val="24"/>
              </w:rPr>
              <w:t>5 м;</w:t>
            </w:r>
          </w:p>
          <w:p w:rsidR="00B764EA" w:rsidRPr="00B764EA" w:rsidRDefault="00B764EA" w:rsidP="00B764EA">
            <w:pPr>
              <w:tabs>
                <w:tab w:val="left" w:pos="200"/>
              </w:tabs>
              <w:autoSpaceDE w:val="0"/>
              <w:snapToGrid w:val="0"/>
              <w:ind w:left="61" w:firstLine="426"/>
              <w:jc w:val="both"/>
              <w:rPr>
                <w:rFonts w:eastAsia="Arial"/>
                <w:sz w:val="24"/>
              </w:rPr>
            </w:pPr>
            <w:r w:rsidRPr="00B764EA">
              <w:rPr>
                <w:rFonts w:eastAsia="Arial"/>
                <w:sz w:val="24"/>
              </w:rPr>
              <w:lastRenderedPageBreak/>
              <w:t>- праздничное декорирование на ярмарочных домиках (гирлянды световые - тип бахрома, хвоя искусственная, игрушки новогодние - шары);</w:t>
            </w:r>
          </w:p>
          <w:p w:rsidR="00B764EA" w:rsidRPr="00B764EA" w:rsidRDefault="00B764EA" w:rsidP="00B764EA">
            <w:pPr>
              <w:tabs>
                <w:tab w:val="left" w:pos="200"/>
              </w:tabs>
              <w:autoSpaceDE w:val="0"/>
              <w:snapToGrid w:val="0"/>
              <w:ind w:left="61" w:firstLine="426"/>
              <w:jc w:val="both"/>
              <w:rPr>
                <w:rFonts w:eastAsia="Arial"/>
                <w:sz w:val="24"/>
              </w:rPr>
            </w:pPr>
            <w:r w:rsidRPr="00B764EA">
              <w:rPr>
                <w:rFonts w:eastAsia="Arial"/>
                <w:sz w:val="24"/>
              </w:rPr>
              <w:t xml:space="preserve">- световую тематическую новогоднюю фотозону; </w:t>
            </w:r>
          </w:p>
          <w:p w:rsidR="00B764EA" w:rsidRPr="00B764EA" w:rsidRDefault="00B764EA" w:rsidP="00B764EA">
            <w:pPr>
              <w:tabs>
                <w:tab w:val="left" w:pos="200"/>
              </w:tabs>
              <w:autoSpaceDE w:val="0"/>
              <w:snapToGrid w:val="0"/>
              <w:ind w:left="61" w:firstLine="426"/>
              <w:jc w:val="both"/>
              <w:rPr>
                <w:rFonts w:eastAsia="Arial"/>
                <w:sz w:val="24"/>
              </w:rPr>
            </w:pPr>
            <w:r w:rsidRPr="00B764EA">
              <w:rPr>
                <w:rFonts w:eastAsia="Arial"/>
                <w:sz w:val="24"/>
              </w:rPr>
              <w:t>- украшенные световыми гирляндами кроны  деревьев по периметру сквера</w:t>
            </w:r>
            <w:r>
              <w:rPr>
                <w:rFonts w:eastAsia="Arial"/>
                <w:sz w:val="24"/>
              </w:rPr>
              <w:t xml:space="preserve"> (н</w:t>
            </w:r>
            <w:r w:rsidRPr="00B764EA">
              <w:rPr>
                <w:rFonts w:eastAsia="Arial"/>
                <w:sz w:val="24"/>
              </w:rPr>
              <w:t>е менее 5 крон больших деревьев</w:t>
            </w:r>
            <w:r>
              <w:rPr>
                <w:rFonts w:eastAsia="Arial"/>
                <w:sz w:val="24"/>
              </w:rPr>
              <w:t>)</w:t>
            </w:r>
            <w:r w:rsidRPr="00B764EA">
              <w:rPr>
                <w:rFonts w:eastAsia="Arial"/>
                <w:sz w:val="24"/>
              </w:rPr>
              <w:t>;</w:t>
            </w:r>
          </w:p>
          <w:p w:rsidR="00B764EA" w:rsidRPr="00B764EA" w:rsidRDefault="00B764EA" w:rsidP="00B764EA">
            <w:pPr>
              <w:tabs>
                <w:tab w:val="left" w:pos="200"/>
              </w:tabs>
              <w:autoSpaceDE w:val="0"/>
              <w:snapToGrid w:val="0"/>
              <w:ind w:left="61" w:firstLine="426"/>
              <w:jc w:val="both"/>
              <w:rPr>
                <w:rFonts w:eastAsia="Arial"/>
                <w:sz w:val="24"/>
              </w:rPr>
            </w:pPr>
            <w:r w:rsidRPr="00B764EA">
              <w:rPr>
                <w:rFonts w:eastAsia="Arial"/>
                <w:sz w:val="24"/>
              </w:rPr>
              <w:t>- украшенную ель</w:t>
            </w:r>
            <w:r>
              <w:rPr>
                <w:rFonts w:eastAsia="Arial"/>
                <w:sz w:val="24"/>
              </w:rPr>
              <w:t>,</w:t>
            </w:r>
            <w:r w:rsidRPr="00B764EA">
              <w:rPr>
                <w:rFonts w:eastAsia="Arial"/>
                <w:sz w:val="24"/>
              </w:rPr>
              <w:t xml:space="preserve"> растущую на газоне со стороны ул. Театральной</w:t>
            </w:r>
            <w:r>
              <w:rPr>
                <w:rFonts w:eastAsia="Arial"/>
                <w:sz w:val="24"/>
              </w:rPr>
              <w:t>.</w:t>
            </w:r>
            <w:r w:rsidRPr="00B764EA">
              <w:rPr>
                <w:rFonts w:eastAsia="Arial"/>
                <w:sz w:val="24"/>
              </w:rPr>
              <w:t xml:space="preserve"> </w:t>
            </w:r>
          </w:p>
          <w:p w:rsidR="00B764EA" w:rsidRPr="00B764EA" w:rsidRDefault="00B764EA" w:rsidP="00B764EA">
            <w:pPr>
              <w:suppressAutoHyphens w:val="0"/>
              <w:autoSpaceDE w:val="0"/>
              <w:autoSpaceDN w:val="0"/>
              <w:adjustRightInd w:val="0"/>
              <w:ind w:firstLine="497"/>
              <w:jc w:val="both"/>
              <w:rPr>
                <w:sz w:val="24"/>
              </w:rPr>
            </w:pPr>
            <w:r w:rsidRPr="00B764EA">
              <w:rPr>
                <w:sz w:val="24"/>
              </w:rPr>
              <w:t>Для организации торговли используются домики одного размера и конфигурации, каждый из которых оформляется в новогодней тематике. Ярмарочные домики не менее 18 шт. (размером 2,5х</w:t>
            </w:r>
            <w:r>
              <w:rPr>
                <w:sz w:val="24"/>
              </w:rPr>
              <w:t xml:space="preserve"> </w:t>
            </w:r>
            <w:r w:rsidRPr="00B764EA">
              <w:rPr>
                <w:sz w:val="24"/>
              </w:rPr>
              <w:t>2 метра</w:t>
            </w:r>
            <w:r>
              <w:rPr>
                <w:sz w:val="24"/>
              </w:rPr>
              <w:t>)</w:t>
            </w:r>
            <w:r w:rsidRPr="00B764EA">
              <w:rPr>
                <w:sz w:val="24"/>
              </w:rPr>
              <w:t xml:space="preserve">. </w:t>
            </w:r>
          </w:p>
          <w:p w:rsidR="00B764EA" w:rsidRPr="00B764EA" w:rsidRDefault="00B764EA" w:rsidP="00B764EA">
            <w:pPr>
              <w:tabs>
                <w:tab w:val="left" w:pos="781"/>
              </w:tabs>
              <w:autoSpaceDE w:val="0"/>
              <w:snapToGrid w:val="0"/>
              <w:ind w:left="72" w:firstLine="425"/>
              <w:jc w:val="both"/>
              <w:rPr>
                <w:rFonts w:eastAsia="Arial"/>
                <w:sz w:val="24"/>
              </w:rPr>
            </w:pPr>
            <w:r w:rsidRPr="00B764EA">
              <w:rPr>
                <w:rFonts w:eastAsia="Arial"/>
                <w:sz w:val="24"/>
              </w:rPr>
              <w:t>На территории ярмарки запрещается реализация пиротехнических изделий любой категории и других товаров, реализация которых запрещена или ограничена законодательством Российской Федерации.</w:t>
            </w:r>
          </w:p>
          <w:p w:rsidR="00B764EA" w:rsidRPr="00B764EA" w:rsidRDefault="00B764EA" w:rsidP="00B764EA">
            <w:pPr>
              <w:tabs>
                <w:tab w:val="left" w:pos="781"/>
              </w:tabs>
              <w:autoSpaceDE w:val="0"/>
              <w:snapToGrid w:val="0"/>
              <w:ind w:left="72" w:firstLine="425"/>
              <w:jc w:val="both"/>
              <w:rPr>
                <w:rFonts w:eastAsia="Arial"/>
                <w:sz w:val="24"/>
              </w:rPr>
            </w:pPr>
            <w:r w:rsidRPr="00B764EA">
              <w:rPr>
                <w:rFonts w:eastAsia="Arial"/>
                <w:sz w:val="24"/>
              </w:rPr>
              <w:t>Не допускается размещение аттракционов, кроме компактных детских каруселей. Не более 4 каруселей (аттракционов).</w:t>
            </w:r>
          </w:p>
          <w:p w:rsidR="0082572B" w:rsidRPr="001538C8" w:rsidRDefault="00B764EA" w:rsidP="00624F7D">
            <w:pPr>
              <w:pStyle w:val="ConsPlusCell"/>
              <w:widowControl/>
              <w:tabs>
                <w:tab w:val="left" w:pos="200"/>
              </w:tabs>
              <w:snapToGrid w:val="0"/>
              <w:ind w:left="61" w:firstLine="436"/>
              <w:jc w:val="both"/>
              <w:rPr>
                <w:rFonts w:ascii="Times New Roman" w:hAnsi="Times New Roman" w:cs="Times New Roman"/>
                <w:sz w:val="24"/>
                <w:szCs w:val="24"/>
              </w:rPr>
            </w:pPr>
            <w:r w:rsidRPr="00B764EA">
              <w:rPr>
                <w:rFonts w:ascii="Times New Roman" w:eastAsia="Times New Roman" w:hAnsi="Times New Roman" w:cs="Times New Roman"/>
                <w:sz w:val="24"/>
                <w:szCs w:val="24"/>
              </w:rPr>
              <w:t>Участники конкурса представляют характеристики объектов, планируемых к размещению по месту организации ярмарки, схему размещения мест на ярмарке с указанием ассортимента предлагаемого к продаже товара и указанием мест для размещения контейнеров для сбора ТКО, а также концепцию новогоднего оформления.</w:t>
            </w:r>
          </w:p>
        </w:tc>
      </w:tr>
      <w:tr w:rsidR="00303651" w:rsidRPr="00613FA6" w:rsidTr="00F74C09">
        <w:trPr>
          <w:trHeight w:val="358"/>
        </w:trPr>
        <w:tc>
          <w:tcPr>
            <w:tcW w:w="85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widowControl/>
              <w:snapToGrid w:val="0"/>
              <w:ind w:right="283"/>
              <w:rPr>
                <w:rFonts w:ascii="Times New Roman" w:hAnsi="Times New Roman" w:cs="Times New Roman"/>
                <w:sz w:val="24"/>
                <w:szCs w:val="24"/>
              </w:rPr>
            </w:pPr>
            <w:r w:rsidRPr="00613FA6">
              <w:rPr>
                <w:rFonts w:ascii="Times New Roman" w:hAnsi="Times New Roman" w:cs="Times New Roman"/>
                <w:sz w:val="24"/>
                <w:szCs w:val="24"/>
              </w:rPr>
              <w:t>Требования к участникам конкурса</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303651" w:rsidRPr="001538C8" w:rsidRDefault="00303651" w:rsidP="00BA5A9C">
            <w:pPr>
              <w:snapToGrid w:val="0"/>
              <w:ind w:firstLine="497"/>
              <w:jc w:val="both"/>
              <w:rPr>
                <w:sz w:val="24"/>
              </w:rPr>
            </w:pPr>
            <w:r w:rsidRPr="001538C8">
              <w:rPr>
                <w:sz w:val="24"/>
              </w:rPr>
              <w:t>В конкурсе могут принимать участие юридические лица и индивидуальные предприниматели.</w:t>
            </w:r>
          </w:p>
          <w:p w:rsidR="000001FC" w:rsidRDefault="00303651" w:rsidP="00624F7D">
            <w:pPr>
              <w:ind w:firstLine="497"/>
              <w:jc w:val="both"/>
              <w:rPr>
                <w:bCs/>
                <w:sz w:val="24"/>
              </w:rPr>
            </w:pPr>
            <w:r w:rsidRPr="001538C8">
              <w:rPr>
                <w:sz w:val="24"/>
              </w:rPr>
              <w:t xml:space="preserve">Участник </w:t>
            </w:r>
            <w:r w:rsidR="0061744C">
              <w:rPr>
                <w:sz w:val="24"/>
              </w:rPr>
              <w:t>к</w:t>
            </w:r>
            <w:r w:rsidRPr="001538C8">
              <w:rPr>
                <w:sz w:val="24"/>
              </w:rPr>
              <w:t xml:space="preserve">онкурса должен быть зарегистрирован в Едином государственном реестре юридических лиц или Едином государственном реестре индивидуальных предпринимателей в порядке, установленном законодательством Российской Федерации, не должен иметь </w:t>
            </w:r>
            <w:r w:rsidRPr="001538C8">
              <w:rPr>
                <w:bCs/>
                <w:sz w:val="24"/>
              </w:rPr>
              <w:t xml:space="preserve">неисполненных обязанностей по уплате </w:t>
            </w:r>
            <w:r w:rsidRPr="001538C8">
              <w:rPr>
                <w:sz w:val="24"/>
              </w:rPr>
              <w:t>налогов, сборов, пеней, штрафов, процентов</w:t>
            </w:r>
            <w:r w:rsidRPr="001538C8">
              <w:rPr>
                <w:bCs/>
                <w:sz w:val="24"/>
              </w:rPr>
              <w:t xml:space="preserve"> в соответствии с нормами налогового законодательства Российской Федерации</w:t>
            </w:r>
          </w:p>
          <w:p w:rsidR="00303651" w:rsidRPr="001538C8" w:rsidRDefault="000001FC" w:rsidP="00BA5A9C">
            <w:pPr>
              <w:ind w:firstLine="497"/>
              <w:jc w:val="both"/>
              <w:rPr>
                <w:sz w:val="24"/>
              </w:rPr>
            </w:pPr>
            <w:r w:rsidRPr="005F2AFB">
              <w:rPr>
                <w:bCs/>
                <w:sz w:val="24"/>
              </w:rPr>
              <w:t>К участию в конкурсе не допускаются субъекты предпринимательской деятельности, допустившие нарушение договорных обязатель</w:t>
            </w:r>
            <w:proofErr w:type="gramStart"/>
            <w:r w:rsidRPr="005F2AFB">
              <w:rPr>
                <w:bCs/>
                <w:sz w:val="24"/>
              </w:rPr>
              <w:t>ств пр</w:t>
            </w:r>
            <w:proofErr w:type="gramEnd"/>
            <w:r w:rsidRPr="005F2AFB">
              <w:rPr>
                <w:bCs/>
                <w:sz w:val="24"/>
              </w:rPr>
              <w:t xml:space="preserve">и организации </w:t>
            </w:r>
            <w:r w:rsidR="00A374B3">
              <w:rPr>
                <w:bCs/>
                <w:sz w:val="24"/>
              </w:rPr>
              <w:t>ярмарки</w:t>
            </w:r>
            <w:r w:rsidRPr="005F2AFB">
              <w:rPr>
                <w:bCs/>
                <w:sz w:val="24"/>
              </w:rPr>
              <w:t xml:space="preserve"> в предыдущие периоды.</w:t>
            </w:r>
          </w:p>
        </w:tc>
      </w:tr>
      <w:tr w:rsidR="006F754A" w:rsidRPr="00613FA6" w:rsidTr="00F74C09">
        <w:trPr>
          <w:trHeight w:val="358"/>
        </w:trPr>
        <w:tc>
          <w:tcPr>
            <w:tcW w:w="851" w:type="dxa"/>
            <w:tcBorders>
              <w:top w:val="single" w:sz="4" w:space="0" w:color="000000"/>
              <w:left w:val="single" w:sz="4" w:space="0" w:color="000000"/>
              <w:bottom w:val="single" w:sz="4" w:space="0" w:color="000000"/>
            </w:tcBorders>
            <w:shd w:val="clear" w:color="auto" w:fill="auto"/>
          </w:tcPr>
          <w:p w:rsidR="006F754A" w:rsidRPr="00613FA6" w:rsidRDefault="006F754A">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F754A" w:rsidRPr="00613FA6" w:rsidRDefault="006F754A" w:rsidP="005600FA">
            <w:pPr>
              <w:pStyle w:val="ConsPlusCell"/>
              <w:widowControl/>
              <w:snapToGrid w:val="0"/>
              <w:ind w:right="283"/>
              <w:jc w:val="both"/>
              <w:rPr>
                <w:rFonts w:ascii="Times New Roman" w:hAnsi="Times New Roman" w:cs="Times New Roman"/>
                <w:sz w:val="24"/>
                <w:szCs w:val="24"/>
              </w:rPr>
            </w:pPr>
            <w:r w:rsidRPr="00613FA6">
              <w:rPr>
                <w:rFonts w:ascii="Times New Roman" w:hAnsi="Times New Roman" w:cs="Times New Roman"/>
                <w:sz w:val="24"/>
                <w:szCs w:val="24"/>
              </w:rPr>
              <w:t>Требования к содержанию и составу заявки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F754A" w:rsidRPr="001538C8" w:rsidRDefault="006F754A" w:rsidP="00BA5A9C">
            <w:pPr>
              <w:keepNext/>
              <w:keepLines/>
              <w:widowControl w:val="0"/>
              <w:suppressLineNumbers/>
              <w:snapToGrid w:val="0"/>
              <w:ind w:firstLine="497"/>
              <w:jc w:val="both"/>
              <w:rPr>
                <w:sz w:val="24"/>
              </w:rPr>
            </w:pPr>
            <w:r w:rsidRPr="001538C8">
              <w:rPr>
                <w:sz w:val="24"/>
              </w:rPr>
              <w:t xml:space="preserve">Для участия в конкурсе участники конкурса представляют </w:t>
            </w:r>
            <w:r w:rsidR="00420601">
              <w:rPr>
                <w:sz w:val="24"/>
              </w:rPr>
              <w:t xml:space="preserve">документы </w:t>
            </w:r>
            <w:r w:rsidRPr="001538C8">
              <w:rPr>
                <w:sz w:val="24"/>
              </w:rPr>
              <w:t>в установленный срок в письменной форме в запечатанном конверте (конвертах)</w:t>
            </w:r>
            <w:r w:rsidR="001E06E4">
              <w:rPr>
                <w:sz w:val="24"/>
              </w:rPr>
              <w:t>:</w:t>
            </w:r>
            <w:r w:rsidRPr="001538C8">
              <w:rPr>
                <w:sz w:val="24"/>
              </w:rPr>
              <w:t xml:space="preserve"> </w:t>
            </w:r>
          </w:p>
          <w:p w:rsidR="001E06E4" w:rsidRPr="005F2AFB" w:rsidRDefault="001E06E4" w:rsidP="00AE6C99">
            <w:pPr>
              <w:keepNext/>
              <w:keepLines/>
              <w:widowControl w:val="0"/>
              <w:suppressLineNumbers/>
              <w:snapToGrid w:val="0"/>
              <w:spacing w:line="100" w:lineRule="atLeast"/>
              <w:ind w:left="71" w:firstLine="11"/>
              <w:rPr>
                <w:sz w:val="24"/>
              </w:rPr>
            </w:pPr>
            <w:r w:rsidRPr="005F2AFB">
              <w:rPr>
                <w:sz w:val="24"/>
              </w:rPr>
              <w:t xml:space="preserve">1. Заявка на участие в конкурсе (форма № 2). </w:t>
            </w:r>
          </w:p>
          <w:p w:rsidR="001E06E4" w:rsidRPr="005F2AFB" w:rsidRDefault="001E06E4" w:rsidP="00AE6C99">
            <w:pPr>
              <w:keepNext/>
              <w:keepLines/>
              <w:widowControl w:val="0"/>
              <w:suppressLineNumbers/>
              <w:spacing w:line="100" w:lineRule="atLeast"/>
              <w:ind w:left="51" w:firstLine="11"/>
              <w:jc w:val="both"/>
              <w:rPr>
                <w:sz w:val="24"/>
              </w:rPr>
            </w:pPr>
            <w:r w:rsidRPr="005F2AFB">
              <w:rPr>
                <w:sz w:val="24"/>
              </w:rPr>
              <w:t>2. Платежный документ с отметкой банка об исполнении, подтверждающий внесение соответствующих денежных сре</w:t>
            </w:r>
            <w:proofErr w:type="gramStart"/>
            <w:r w:rsidRPr="005F2AFB">
              <w:rPr>
                <w:sz w:val="24"/>
              </w:rPr>
              <w:t>дств в к</w:t>
            </w:r>
            <w:proofErr w:type="gramEnd"/>
            <w:r w:rsidRPr="005F2AFB">
              <w:rPr>
                <w:sz w:val="24"/>
              </w:rPr>
              <w:t>ачестве задатка для участия в конкурсе (по каждому лоту отдельно).</w:t>
            </w:r>
          </w:p>
          <w:p w:rsidR="001E06E4" w:rsidRDefault="001E06E4" w:rsidP="00AE6C99">
            <w:pPr>
              <w:pStyle w:val="ConsPlusNormal"/>
              <w:spacing w:line="100" w:lineRule="atLeast"/>
              <w:ind w:firstLine="11"/>
              <w:jc w:val="both"/>
              <w:rPr>
                <w:rFonts w:ascii="Times New Roman" w:hAnsi="Times New Roman" w:cs="Times New Roman"/>
                <w:sz w:val="24"/>
                <w:szCs w:val="24"/>
              </w:rPr>
            </w:pPr>
            <w:r w:rsidRPr="00EB1FF0">
              <w:rPr>
                <w:rFonts w:ascii="Times New Roman" w:hAnsi="Times New Roman" w:cs="Times New Roman"/>
                <w:sz w:val="24"/>
                <w:szCs w:val="24"/>
              </w:rPr>
              <w:t xml:space="preserve">3. </w:t>
            </w:r>
            <w:r w:rsidRPr="00613FA6">
              <w:rPr>
                <w:rFonts w:ascii="Times New Roman" w:hAnsi="Times New Roman" w:cs="Times New Roman"/>
                <w:sz w:val="24"/>
                <w:szCs w:val="24"/>
              </w:rPr>
              <w:t>Копия учредительных документов (для юридических лиц)</w:t>
            </w:r>
          </w:p>
          <w:p w:rsidR="001E06E4" w:rsidRDefault="001E06E4" w:rsidP="00AE6C99">
            <w:pPr>
              <w:pStyle w:val="ConsPlusNormal"/>
              <w:ind w:firstLine="11"/>
              <w:jc w:val="both"/>
              <w:rPr>
                <w:rFonts w:ascii="Times New Roman" w:hAnsi="Times New Roman" w:cs="Times New Roman"/>
                <w:sz w:val="24"/>
                <w:szCs w:val="24"/>
              </w:rPr>
            </w:pPr>
            <w:r w:rsidRPr="00EB1FF0">
              <w:rPr>
                <w:rFonts w:ascii="Times New Roman" w:hAnsi="Times New Roman" w:cs="Times New Roman"/>
                <w:sz w:val="24"/>
                <w:szCs w:val="24"/>
              </w:rPr>
              <w:t xml:space="preserve">4. </w:t>
            </w:r>
            <w:r w:rsidRPr="00613FA6">
              <w:rPr>
                <w:rFonts w:ascii="Times New Roman" w:hAnsi="Times New Roman" w:cs="Times New Roman"/>
                <w:sz w:val="24"/>
                <w:szCs w:val="24"/>
              </w:rPr>
              <w:t xml:space="preserve">Копия документа, удостоверяющего личность (для </w:t>
            </w:r>
            <w:r w:rsidRPr="00613FA6">
              <w:rPr>
                <w:rFonts w:ascii="Times New Roman" w:hAnsi="Times New Roman" w:cs="Times New Roman"/>
                <w:sz w:val="24"/>
                <w:szCs w:val="24"/>
              </w:rPr>
              <w:lastRenderedPageBreak/>
              <w:t>индивидуальных предпринимателей)</w:t>
            </w:r>
            <w:r>
              <w:rPr>
                <w:rFonts w:ascii="Times New Roman" w:hAnsi="Times New Roman" w:cs="Times New Roman"/>
                <w:sz w:val="24"/>
                <w:szCs w:val="24"/>
              </w:rPr>
              <w:t>.</w:t>
            </w:r>
          </w:p>
          <w:p w:rsidR="001E06E4" w:rsidRPr="00EB1FF0" w:rsidRDefault="001E06E4" w:rsidP="00AE6C99">
            <w:pPr>
              <w:pStyle w:val="ConsPlusNormal"/>
              <w:ind w:firstLine="11"/>
              <w:jc w:val="both"/>
              <w:rPr>
                <w:rFonts w:ascii="Times New Roman" w:hAnsi="Times New Roman" w:cs="Times New Roman"/>
                <w:sz w:val="24"/>
                <w:szCs w:val="24"/>
              </w:rPr>
            </w:pPr>
            <w:r w:rsidRPr="00EB1FF0">
              <w:rPr>
                <w:rFonts w:ascii="Times New Roman" w:hAnsi="Times New Roman" w:cs="Times New Roman"/>
                <w:sz w:val="24"/>
                <w:szCs w:val="24"/>
              </w:rPr>
              <w:t xml:space="preserve">5. </w:t>
            </w:r>
            <w:proofErr w:type="gramStart"/>
            <w:r w:rsidRPr="00EB1FF0">
              <w:rPr>
                <w:rFonts w:ascii="Times New Roman" w:hAnsi="Times New Roman" w:cs="Times New Roman"/>
                <w:sz w:val="24"/>
                <w:szCs w:val="24"/>
              </w:rPr>
              <w:t>Справку, выданную налоговыми органами по месту регистрации юридического лица или индивидуального предпринимателя об исполнении обязанности по уплате налогов, сборов, пеней, штрафов, процентов, выданную не более чем за 90 дней до дня вскрытия конвертов с заявками на участие в конкурсе</w:t>
            </w:r>
            <w:r w:rsidR="00624F7D">
              <w:rPr>
                <w:rFonts w:ascii="Times New Roman" w:hAnsi="Times New Roman" w:cs="Times New Roman"/>
                <w:sz w:val="24"/>
                <w:szCs w:val="24"/>
              </w:rPr>
              <w:t>,</w:t>
            </w:r>
            <w:r w:rsidRPr="00EB1FF0">
              <w:rPr>
                <w:rFonts w:ascii="Times New Roman" w:hAnsi="Times New Roman" w:cs="Times New Roman"/>
                <w:sz w:val="24"/>
                <w:szCs w:val="24"/>
              </w:rPr>
              <w:t xml:space="preserve"> по форме</w:t>
            </w:r>
            <w:r w:rsidRPr="00EB1FF0">
              <w:rPr>
                <w:rFonts w:ascii="Times New Roman" w:hAnsi="Times New Roman"/>
                <w:sz w:val="24"/>
                <w:szCs w:val="24"/>
              </w:rPr>
              <w:t>, утвержденной приказом ФНС России от 20.01.2017 № ММВ-7-8/20@ (код по КНД 1120101)</w:t>
            </w:r>
            <w:r w:rsidRPr="00EB1FF0">
              <w:rPr>
                <w:rFonts w:ascii="Times New Roman" w:hAnsi="Times New Roman" w:cs="Times New Roman"/>
                <w:sz w:val="24"/>
                <w:szCs w:val="24"/>
              </w:rPr>
              <w:t>;</w:t>
            </w:r>
            <w:proofErr w:type="gramEnd"/>
          </w:p>
          <w:p w:rsidR="001E06E4" w:rsidRPr="00EB1FF0" w:rsidRDefault="001E06E4" w:rsidP="00AE6C99">
            <w:pPr>
              <w:pStyle w:val="ConsPlusNormal"/>
              <w:spacing w:line="100" w:lineRule="atLeast"/>
              <w:ind w:firstLine="11"/>
              <w:jc w:val="both"/>
              <w:rPr>
                <w:rFonts w:ascii="Times New Roman" w:hAnsi="Times New Roman" w:cs="Times New Roman"/>
                <w:sz w:val="24"/>
                <w:szCs w:val="24"/>
              </w:rPr>
            </w:pPr>
            <w:r w:rsidRPr="00EB1FF0">
              <w:rPr>
                <w:rFonts w:ascii="Times New Roman" w:hAnsi="Times New Roman" w:cs="Times New Roman"/>
                <w:sz w:val="24"/>
                <w:szCs w:val="24"/>
              </w:rPr>
              <w:t xml:space="preserve">6. </w:t>
            </w:r>
            <w:proofErr w:type="gramStart"/>
            <w:r w:rsidRPr="00EB1FF0">
              <w:rPr>
                <w:rFonts w:ascii="Times New Roman" w:hAnsi="Times New Roman" w:cs="Times New Roman"/>
                <w:sz w:val="24"/>
                <w:szCs w:val="24"/>
              </w:rPr>
              <w:t>Выписка из Единого государственного реестра юридических лиц (для юридических лиц) или выписка из Единого государственного реестра индивидуальных предпринимателей (для индивидуальных предпринимателей), выданные не более чем за 90 дней до проведения конкурса.</w:t>
            </w:r>
            <w:proofErr w:type="gramEnd"/>
          </w:p>
          <w:p w:rsidR="001E06E4" w:rsidRPr="005F2AFB" w:rsidRDefault="001E06E4" w:rsidP="00AE6C99">
            <w:pPr>
              <w:pStyle w:val="ConsPlusNormal"/>
              <w:ind w:firstLine="11"/>
              <w:jc w:val="both"/>
              <w:rPr>
                <w:rFonts w:ascii="Times New Roman" w:hAnsi="Times New Roman" w:cs="Times New Roman"/>
                <w:sz w:val="24"/>
                <w:szCs w:val="24"/>
              </w:rPr>
            </w:pPr>
            <w:r w:rsidRPr="00EB1FF0">
              <w:rPr>
                <w:rFonts w:ascii="Times New Roman" w:hAnsi="Times New Roman" w:cs="Times New Roman"/>
                <w:sz w:val="24"/>
                <w:szCs w:val="24"/>
              </w:rPr>
              <w:t>7. Документ, подтверждающий полномочия лица на осуществление действий от имени участника конкурса</w:t>
            </w:r>
            <w:r w:rsidRPr="005F2AFB">
              <w:rPr>
                <w:rFonts w:ascii="Times New Roman" w:hAnsi="Times New Roman" w:cs="Times New Roman"/>
                <w:sz w:val="24"/>
                <w:szCs w:val="24"/>
              </w:rPr>
              <w:t>:</w:t>
            </w:r>
          </w:p>
          <w:p w:rsidR="001E06E4" w:rsidRPr="005F2AFB" w:rsidRDefault="00624F7D" w:rsidP="00AE6C99">
            <w:pPr>
              <w:pStyle w:val="ConsPlusDocList"/>
              <w:ind w:firstLine="11"/>
              <w:jc w:val="both"/>
              <w:rPr>
                <w:rFonts w:ascii="Times New Roman" w:hAnsi="Times New Roman" w:cs="Times New Roman"/>
                <w:sz w:val="24"/>
                <w:szCs w:val="24"/>
              </w:rPr>
            </w:pPr>
            <w:proofErr w:type="gramStart"/>
            <w:r>
              <w:rPr>
                <w:rFonts w:ascii="Times New Roman" w:hAnsi="Times New Roman" w:cs="Times New Roman"/>
                <w:sz w:val="24"/>
                <w:szCs w:val="24"/>
              </w:rPr>
              <w:t xml:space="preserve">- </w:t>
            </w:r>
            <w:r w:rsidR="001E06E4" w:rsidRPr="005F2AFB">
              <w:rPr>
                <w:rFonts w:ascii="Times New Roman" w:hAnsi="Times New Roman" w:cs="Times New Roman"/>
                <w:sz w:val="24"/>
                <w:szCs w:val="24"/>
              </w:rPr>
              <w:t xml:space="preserve">для юридического лица - копия решения или выписка из решения о назначении руководителя или доверенность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копия документа, удостоверяющего </w:t>
            </w:r>
            <w:proofErr w:type="spellStart"/>
            <w:r w:rsidR="001E06E4" w:rsidRPr="005F2AFB">
              <w:rPr>
                <w:rFonts w:ascii="Times New Roman" w:hAnsi="Times New Roman" w:cs="Times New Roman"/>
                <w:sz w:val="24"/>
                <w:szCs w:val="24"/>
              </w:rPr>
              <w:t>личност</w:t>
            </w:r>
            <w:proofErr w:type="spellEnd"/>
            <w:r>
              <w:rPr>
                <w:rFonts w:ascii="Times New Roman" w:hAnsi="Times New Roman" w:cs="Times New Roman"/>
                <w:sz w:val="24"/>
                <w:szCs w:val="24"/>
              </w:rPr>
              <w:t>;</w:t>
            </w:r>
            <w:proofErr w:type="gramEnd"/>
          </w:p>
          <w:p w:rsidR="001E06E4" w:rsidRPr="005F2AFB" w:rsidRDefault="00624F7D" w:rsidP="00AE6C99">
            <w:pPr>
              <w:pStyle w:val="ConsPlusNormal"/>
              <w:ind w:firstLine="11"/>
              <w:jc w:val="both"/>
              <w:rPr>
                <w:rFonts w:ascii="Times New Roman" w:hAnsi="Times New Roman" w:cs="Times New Roman"/>
                <w:sz w:val="24"/>
                <w:szCs w:val="24"/>
              </w:rPr>
            </w:pPr>
            <w:r>
              <w:rPr>
                <w:rFonts w:ascii="Times New Roman" w:hAnsi="Times New Roman" w:cs="Times New Roman"/>
                <w:sz w:val="24"/>
                <w:szCs w:val="24"/>
              </w:rPr>
              <w:t xml:space="preserve">- </w:t>
            </w:r>
            <w:r w:rsidR="001E06E4" w:rsidRPr="005F2AFB">
              <w:rPr>
                <w:rFonts w:ascii="Times New Roman" w:hAnsi="Times New Roman" w:cs="Times New Roman"/>
                <w:sz w:val="24"/>
                <w:szCs w:val="24"/>
              </w:rPr>
              <w:t>для индивидуального предпринимателя -  доверенность уполномоченного индивидуальным предпринимателем представителя, копия документа, удостоверяющего личность представителя индивидуального предпринимателя.</w:t>
            </w:r>
          </w:p>
          <w:p w:rsidR="001E06E4" w:rsidRPr="001538C8" w:rsidRDefault="001E06E4" w:rsidP="00AE6C99">
            <w:pPr>
              <w:pStyle w:val="ConsPlusNormal"/>
              <w:ind w:firstLine="11"/>
              <w:jc w:val="both"/>
              <w:rPr>
                <w:rFonts w:ascii="Times New Roman" w:hAnsi="Times New Roman" w:cs="Times New Roman"/>
                <w:sz w:val="24"/>
                <w:szCs w:val="24"/>
              </w:rPr>
            </w:pPr>
            <w:r w:rsidRPr="005F2AFB">
              <w:rPr>
                <w:rFonts w:ascii="Times New Roman" w:hAnsi="Times New Roman" w:cs="Times New Roman"/>
                <w:sz w:val="24"/>
                <w:szCs w:val="24"/>
              </w:rPr>
              <w:t>8</w:t>
            </w:r>
            <w:r>
              <w:rPr>
                <w:rFonts w:ascii="Times New Roman" w:hAnsi="Times New Roman" w:cs="Times New Roman"/>
                <w:sz w:val="24"/>
                <w:szCs w:val="24"/>
              </w:rPr>
              <w:t>. И</w:t>
            </w:r>
            <w:r w:rsidRPr="001538C8">
              <w:rPr>
                <w:rFonts w:ascii="Times New Roman" w:hAnsi="Times New Roman" w:cs="Times New Roman"/>
                <w:sz w:val="24"/>
                <w:szCs w:val="24"/>
              </w:rPr>
              <w:t>нформацию о характеристиках объект</w:t>
            </w:r>
            <w:r>
              <w:rPr>
                <w:rFonts w:ascii="Times New Roman" w:hAnsi="Times New Roman" w:cs="Times New Roman"/>
                <w:sz w:val="24"/>
                <w:szCs w:val="24"/>
              </w:rPr>
              <w:t>ов</w:t>
            </w:r>
            <w:r w:rsidRPr="001538C8">
              <w:rPr>
                <w:rFonts w:ascii="Times New Roman" w:hAnsi="Times New Roman" w:cs="Times New Roman"/>
                <w:sz w:val="24"/>
                <w:szCs w:val="24"/>
              </w:rPr>
              <w:t>, планируем</w:t>
            </w:r>
            <w:r>
              <w:rPr>
                <w:rFonts w:ascii="Times New Roman" w:hAnsi="Times New Roman" w:cs="Times New Roman"/>
                <w:sz w:val="24"/>
                <w:szCs w:val="24"/>
              </w:rPr>
              <w:t>ых</w:t>
            </w:r>
            <w:r w:rsidRPr="001538C8">
              <w:rPr>
                <w:rFonts w:ascii="Times New Roman" w:hAnsi="Times New Roman" w:cs="Times New Roman"/>
                <w:sz w:val="24"/>
                <w:szCs w:val="24"/>
              </w:rPr>
              <w:t xml:space="preserve"> к размещению по месту организации ярмарки;</w:t>
            </w:r>
          </w:p>
          <w:p w:rsidR="001E06E4" w:rsidRDefault="001E06E4" w:rsidP="00AE6C99">
            <w:pPr>
              <w:pStyle w:val="ConsPlusNormal"/>
              <w:ind w:firstLine="11"/>
              <w:jc w:val="both"/>
              <w:rPr>
                <w:rFonts w:ascii="Times New Roman" w:hAnsi="Times New Roman" w:cs="Times New Roman"/>
                <w:sz w:val="24"/>
                <w:szCs w:val="24"/>
              </w:rPr>
            </w:pPr>
            <w:r w:rsidRPr="001E06E4">
              <w:rPr>
                <w:rFonts w:ascii="Times New Roman" w:hAnsi="Times New Roman" w:cs="Times New Roman"/>
                <w:sz w:val="24"/>
                <w:szCs w:val="24"/>
              </w:rPr>
              <w:t xml:space="preserve">9. Опись документов, представляемых для участия в конкурсе, оформленная </w:t>
            </w:r>
            <w:proofErr w:type="gramStart"/>
            <w:r w:rsidRPr="001E06E4">
              <w:rPr>
                <w:rFonts w:ascii="Times New Roman" w:hAnsi="Times New Roman" w:cs="Times New Roman"/>
                <w:sz w:val="24"/>
                <w:szCs w:val="24"/>
              </w:rPr>
              <w:t>согласно формы</w:t>
            </w:r>
            <w:proofErr w:type="gramEnd"/>
            <w:r w:rsidRPr="001E06E4">
              <w:rPr>
                <w:rFonts w:ascii="Times New Roman" w:hAnsi="Times New Roman" w:cs="Times New Roman"/>
                <w:sz w:val="24"/>
                <w:szCs w:val="24"/>
              </w:rPr>
              <w:t xml:space="preserve"> № 1</w:t>
            </w:r>
            <w:r>
              <w:rPr>
                <w:rFonts w:ascii="Times New Roman" w:hAnsi="Times New Roman" w:cs="Times New Roman"/>
                <w:sz w:val="24"/>
                <w:szCs w:val="24"/>
              </w:rPr>
              <w:t>.</w:t>
            </w:r>
          </w:p>
          <w:p w:rsidR="006F754A" w:rsidRPr="001538C8" w:rsidRDefault="006F754A" w:rsidP="00624F7D">
            <w:pPr>
              <w:pStyle w:val="ConsPlusNormal"/>
              <w:ind w:firstLine="497"/>
              <w:jc w:val="both"/>
              <w:rPr>
                <w:rFonts w:ascii="Times New Roman" w:hAnsi="Times New Roman" w:cs="Times New Roman"/>
                <w:sz w:val="24"/>
                <w:szCs w:val="24"/>
              </w:rPr>
            </w:pPr>
            <w:r w:rsidRPr="001E06E4">
              <w:rPr>
                <w:rFonts w:ascii="Times New Roman" w:hAnsi="Times New Roman" w:cs="Times New Roman"/>
                <w:sz w:val="24"/>
                <w:szCs w:val="24"/>
              </w:rPr>
              <w:t>Участник конкурса вправе подать только одну заявку в отношении предмета конкурса.</w:t>
            </w:r>
          </w:p>
        </w:tc>
      </w:tr>
      <w:tr w:rsidR="006F754A" w:rsidRPr="00613FA6" w:rsidTr="00F74C09">
        <w:trPr>
          <w:trHeight w:val="358"/>
        </w:trPr>
        <w:tc>
          <w:tcPr>
            <w:tcW w:w="851" w:type="dxa"/>
            <w:tcBorders>
              <w:top w:val="single" w:sz="4" w:space="0" w:color="000000"/>
              <w:left w:val="single" w:sz="4" w:space="0" w:color="000000"/>
              <w:bottom w:val="single" w:sz="4" w:space="0" w:color="000000"/>
            </w:tcBorders>
            <w:shd w:val="clear" w:color="auto" w:fill="auto"/>
          </w:tcPr>
          <w:p w:rsidR="006F754A" w:rsidRPr="00613FA6" w:rsidRDefault="006F754A">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F754A" w:rsidRPr="00613FA6" w:rsidRDefault="006F754A" w:rsidP="00AE6C99">
            <w:pPr>
              <w:pStyle w:val="ConsPlusCell"/>
              <w:widowControl/>
              <w:snapToGrid w:val="0"/>
              <w:ind w:right="283"/>
              <w:rPr>
                <w:rFonts w:ascii="Times New Roman" w:hAnsi="Times New Roman" w:cs="Times New Roman"/>
                <w:sz w:val="24"/>
                <w:szCs w:val="24"/>
              </w:rPr>
            </w:pPr>
            <w:r w:rsidRPr="00613FA6">
              <w:rPr>
                <w:rFonts w:ascii="Times New Roman" w:hAnsi="Times New Roman" w:cs="Times New Roman"/>
                <w:sz w:val="24"/>
                <w:szCs w:val="24"/>
              </w:rPr>
              <w:t>Порядок, место, даты начала и окончания срока подачи заявок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F754A" w:rsidRPr="001538C8" w:rsidRDefault="006F754A" w:rsidP="00624F7D">
            <w:pPr>
              <w:pStyle w:val="ConsPlusCell"/>
              <w:widowControl/>
              <w:snapToGrid w:val="0"/>
              <w:ind w:firstLine="497"/>
              <w:jc w:val="both"/>
              <w:rPr>
                <w:rFonts w:ascii="Times New Roman" w:hAnsi="Times New Roman" w:cs="Times New Roman"/>
                <w:sz w:val="24"/>
                <w:szCs w:val="24"/>
              </w:rPr>
            </w:pPr>
            <w:r w:rsidRPr="001538C8">
              <w:rPr>
                <w:rFonts w:ascii="Times New Roman" w:hAnsi="Times New Roman" w:cs="Times New Roman"/>
                <w:sz w:val="24"/>
                <w:szCs w:val="24"/>
              </w:rPr>
              <w:t xml:space="preserve">Заявки подаются с </w:t>
            </w:r>
            <w:r w:rsidR="003B5E0F" w:rsidRPr="001538C8">
              <w:rPr>
                <w:rFonts w:ascii="Times New Roman" w:hAnsi="Times New Roman" w:cs="Times New Roman"/>
                <w:sz w:val="24"/>
                <w:szCs w:val="24"/>
              </w:rPr>
              <w:t>10:00</w:t>
            </w:r>
            <w:r w:rsidRPr="001538C8">
              <w:rPr>
                <w:rFonts w:ascii="Times New Roman" w:hAnsi="Times New Roman" w:cs="Times New Roman"/>
                <w:sz w:val="24"/>
                <w:szCs w:val="24"/>
              </w:rPr>
              <w:t xml:space="preserve"> часов (по калининградскому времени) «</w:t>
            </w:r>
            <w:r w:rsidR="000518F4">
              <w:rPr>
                <w:rFonts w:ascii="Times New Roman" w:hAnsi="Times New Roman" w:cs="Times New Roman"/>
                <w:sz w:val="24"/>
                <w:szCs w:val="24"/>
              </w:rPr>
              <w:t>15</w:t>
            </w:r>
            <w:r w:rsidRPr="001538C8">
              <w:rPr>
                <w:rFonts w:ascii="Times New Roman" w:hAnsi="Times New Roman" w:cs="Times New Roman"/>
                <w:sz w:val="24"/>
                <w:szCs w:val="24"/>
              </w:rPr>
              <w:t>»</w:t>
            </w:r>
            <w:r w:rsidR="003B5E0F" w:rsidRPr="001538C8">
              <w:rPr>
                <w:rFonts w:ascii="Times New Roman" w:hAnsi="Times New Roman" w:cs="Times New Roman"/>
                <w:sz w:val="24"/>
                <w:szCs w:val="24"/>
              </w:rPr>
              <w:t xml:space="preserve"> </w:t>
            </w:r>
            <w:r w:rsidR="000518F4">
              <w:rPr>
                <w:rFonts w:ascii="Times New Roman" w:hAnsi="Times New Roman" w:cs="Times New Roman"/>
                <w:sz w:val="24"/>
                <w:szCs w:val="24"/>
              </w:rPr>
              <w:t>ноября</w:t>
            </w:r>
            <w:r w:rsidR="003B5E0F" w:rsidRPr="001538C8">
              <w:rPr>
                <w:rFonts w:ascii="Times New Roman" w:hAnsi="Times New Roman" w:cs="Times New Roman"/>
                <w:sz w:val="24"/>
                <w:szCs w:val="24"/>
              </w:rPr>
              <w:t xml:space="preserve"> 201</w:t>
            </w:r>
            <w:r w:rsidR="001E06E4">
              <w:rPr>
                <w:rFonts w:ascii="Times New Roman" w:hAnsi="Times New Roman" w:cs="Times New Roman"/>
                <w:sz w:val="24"/>
                <w:szCs w:val="24"/>
              </w:rPr>
              <w:t>9</w:t>
            </w:r>
            <w:r w:rsidR="003B5E0F" w:rsidRPr="001538C8">
              <w:rPr>
                <w:rFonts w:ascii="Times New Roman" w:hAnsi="Times New Roman" w:cs="Times New Roman"/>
                <w:sz w:val="24"/>
                <w:szCs w:val="24"/>
              </w:rPr>
              <w:t xml:space="preserve"> </w:t>
            </w:r>
            <w:r w:rsidRPr="001538C8">
              <w:rPr>
                <w:rFonts w:ascii="Times New Roman" w:hAnsi="Times New Roman" w:cs="Times New Roman"/>
                <w:sz w:val="24"/>
                <w:szCs w:val="24"/>
              </w:rPr>
              <w:t>г. до 1</w:t>
            </w:r>
            <w:r w:rsidR="000518F4">
              <w:rPr>
                <w:rFonts w:ascii="Times New Roman" w:hAnsi="Times New Roman" w:cs="Times New Roman"/>
                <w:sz w:val="24"/>
                <w:szCs w:val="24"/>
              </w:rPr>
              <w:t>0</w:t>
            </w:r>
            <w:r w:rsidRPr="001538C8">
              <w:rPr>
                <w:rFonts w:ascii="Times New Roman" w:hAnsi="Times New Roman" w:cs="Times New Roman"/>
                <w:sz w:val="24"/>
                <w:szCs w:val="24"/>
              </w:rPr>
              <w:t>:00 часов (по калининградскому времени) «</w:t>
            </w:r>
            <w:r w:rsidR="000518F4">
              <w:rPr>
                <w:rFonts w:ascii="Times New Roman" w:hAnsi="Times New Roman" w:cs="Times New Roman"/>
                <w:sz w:val="24"/>
                <w:szCs w:val="24"/>
              </w:rPr>
              <w:t>16</w:t>
            </w:r>
            <w:r w:rsidRPr="001538C8">
              <w:rPr>
                <w:rFonts w:ascii="Times New Roman" w:hAnsi="Times New Roman" w:cs="Times New Roman"/>
                <w:sz w:val="24"/>
                <w:szCs w:val="24"/>
              </w:rPr>
              <w:t>»</w:t>
            </w:r>
            <w:r w:rsidR="00290A4F">
              <w:rPr>
                <w:rFonts w:ascii="Times New Roman" w:hAnsi="Times New Roman" w:cs="Times New Roman"/>
                <w:sz w:val="24"/>
                <w:szCs w:val="24"/>
              </w:rPr>
              <w:t xml:space="preserve"> </w:t>
            </w:r>
            <w:r w:rsidR="000518F4">
              <w:rPr>
                <w:rFonts w:ascii="Times New Roman" w:hAnsi="Times New Roman" w:cs="Times New Roman"/>
                <w:sz w:val="24"/>
                <w:szCs w:val="24"/>
              </w:rPr>
              <w:t>декабря</w:t>
            </w:r>
            <w:r w:rsidR="003B5E0F" w:rsidRPr="001538C8">
              <w:rPr>
                <w:rFonts w:ascii="Times New Roman" w:hAnsi="Times New Roman" w:cs="Times New Roman"/>
                <w:sz w:val="24"/>
                <w:szCs w:val="24"/>
              </w:rPr>
              <w:t xml:space="preserve"> </w:t>
            </w:r>
            <w:r w:rsidR="00624F7D">
              <w:rPr>
                <w:rFonts w:ascii="Times New Roman" w:hAnsi="Times New Roman" w:cs="Times New Roman"/>
                <w:sz w:val="24"/>
                <w:szCs w:val="24"/>
              </w:rPr>
              <w:t xml:space="preserve">               </w:t>
            </w:r>
            <w:r w:rsidR="003B5E0F" w:rsidRPr="001538C8">
              <w:rPr>
                <w:rFonts w:ascii="Times New Roman" w:hAnsi="Times New Roman" w:cs="Times New Roman"/>
                <w:sz w:val="24"/>
                <w:szCs w:val="24"/>
              </w:rPr>
              <w:t>201</w:t>
            </w:r>
            <w:r w:rsidR="001E06E4">
              <w:rPr>
                <w:rFonts w:ascii="Times New Roman" w:hAnsi="Times New Roman" w:cs="Times New Roman"/>
                <w:sz w:val="24"/>
                <w:szCs w:val="24"/>
              </w:rPr>
              <w:t>9</w:t>
            </w:r>
            <w:r w:rsidRPr="001538C8">
              <w:rPr>
                <w:rFonts w:ascii="Times New Roman" w:hAnsi="Times New Roman" w:cs="Times New Roman"/>
                <w:sz w:val="24"/>
                <w:szCs w:val="24"/>
              </w:rPr>
              <w:t xml:space="preserve"> г. 236035, г. Калининград, пл. Победы 1, </w:t>
            </w:r>
            <w:r w:rsidR="00742C3A" w:rsidRPr="001538C8">
              <w:rPr>
                <w:rFonts w:ascii="Times New Roman" w:hAnsi="Times New Roman" w:cs="Times New Roman"/>
                <w:sz w:val="24"/>
                <w:szCs w:val="24"/>
                <w:lang w:val="en-US"/>
              </w:rPr>
              <w:t>III</w:t>
            </w:r>
            <w:r w:rsidRPr="001538C8">
              <w:rPr>
                <w:rFonts w:ascii="Times New Roman" w:hAnsi="Times New Roman" w:cs="Times New Roman"/>
                <w:sz w:val="24"/>
                <w:szCs w:val="24"/>
              </w:rPr>
              <w:t xml:space="preserve"> этаж, </w:t>
            </w:r>
            <w:r w:rsidR="009651EE" w:rsidRPr="001538C8">
              <w:rPr>
                <w:rFonts w:ascii="Times New Roman" w:hAnsi="Times New Roman" w:cs="Times New Roman"/>
                <w:sz w:val="24"/>
                <w:szCs w:val="24"/>
              </w:rPr>
              <w:t xml:space="preserve">                                     </w:t>
            </w:r>
            <w:proofErr w:type="spellStart"/>
            <w:r w:rsidRPr="001538C8">
              <w:rPr>
                <w:rFonts w:ascii="Times New Roman" w:hAnsi="Times New Roman" w:cs="Times New Roman"/>
                <w:sz w:val="24"/>
                <w:szCs w:val="24"/>
              </w:rPr>
              <w:t>каб</w:t>
            </w:r>
            <w:proofErr w:type="spellEnd"/>
            <w:r w:rsidRPr="001538C8">
              <w:rPr>
                <w:rFonts w:ascii="Times New Roman" w:hAnsi="Times New Roman" w:cs="Times New Roman"/>
                <w:sz w:val="24"/>
                <w:szCs w:val="24"/>
              </w:rPr>
              <w:t>.</w:t>
            </w:r>
            <w:r w:rsidR="009651EE" w:rsidRPr="001538C8">
              <w:rPr>
                <w:rFonts w:ascii="Times New Roman" w:hAnsi="Times New Roman" w:cs="Times New Roman"/>
                <w:sz w:val="24"/>
                <w:szCs w:val="24"/>
              </w:rPr>
              <w:t xml:space="preserve"> </w:t>
            </w:r>
            <w:r w:rsidR="00BA650A">
              <w:rPr>
                <w:rFonts w:ascii="Times New Roman" w:hAnsi="Times New Roman" w:cs="Times New Roman"/>
                <w:sz w:val="24"/>
                <w:szCs w:val="24"/>
              </w:rPr>
              <w:t>355</w:t>
            </w:r>
          </w:p>
          <w:p w:rsidR="003B5E0F" w:rsidRPr="001538C8" w:rsidRDefault="003B5E0F" w:rsidP="00624F7D">
            <w:pPr>
              <w:pStyle w:val="ConsPlusCell"/>
              <w:widowControl/>
              <w:snapToGrid w:val="0"/>
              <w:ind w:firstLine="497"/>
              <w:jc w:val="both"/>
              <w:rPr>
                <w:rFonts w:ascii="Times New Roman" w:hAnsi="Times New Roman" w:cs="Times New Roman"/>
                <w:sz w:val="24"/>
                <w:szCs w:val="24"/>
              </w:rPr>
            </w:pPr>
            <w:r w:rsidRPr="001538C8">
              <w:rPr>
                <w:rFonts w:ascii="Times New Roman" w:hAnsi="Times New Roman" w:cs="Times New Roman"/>
                <w:sz w:val="24"/>
                <w:szCs w:val="24"/>
              </w:rPr>
              <w:t>Датой начала срока подачи заявок на участие в конкурсе является день, следующий за днем опубликования в официальном печатном издании или размещения на официальном сайте извещения о проведении конкурса.</w:t>
            </w:r>
          </w:p>
        </w:tc>
      </w:tr>
      <w:tr w:rsidR="006F754A" w:rsidRPr="00613FA6" w:rsidTr="00F74C09">
        <w:trPr>
          <w:trHeight w:val="358"/>
        </w:trPr>
        <w:tc>
          <w:tcPr>
            <w:tcW w:w="851" w:type="dxa"/>
            <w:tcBorders>
              <w:top w:val="single" w:sz="4" w:space="0" w:color="000000"/>
              <w:left w:val="single" w:sz="4" w:space="0" w:color="000000"/>
              <w:bottom w:val="single" w:sz="4" w:space="0" w:color="000000"/>
            </w:tcBorders>
            <w:shd w:val="clear" w:color="auto" w:fill="auto"/>
          </w:tcPr>
          <w:p w:rsidR="006F754A" w:rsidRPr="00613FA6" w:rsidRDefault="006F754A">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F754A" w:rsidRPr="00613FA6" w:rsidRDefault="006F754A" w:rsidP="005600FA">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 xml:space="preserve">Место и дата вскрытия   </w:t>
            </w:r>
            <w:r w:rsidRPr="00613FA6">
              <w:rPr>
                <w:rFonts w:ascii="Times New Roman" w:hAnsi="Times New Roman" w:cs="Times New Roman"/>
                <w:sz w:val="24"/>
                <w:szCs w:val="24"/>
              </w:rPr>
              <w:br/>
              <w:t>конвертов с заявками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F754A" w:rsidRPr="001538C8" w:rsidRDefault="006F754A" w:rsidP="00624F7D">
            <w:pPr>
              <w:keepNext/>
              <w:keepLines/>
              <w:widowControl w:val="0"/>
              <w:suppressLineNumbers/>
              <w:snapToGrid w:val="0"/>
              <w:ind w:firstLine="497"/>
              <w:jc w:val="both"/>
              <w:rPr>
                <w:sz w:val="24"/>
              </w:rPr>
            </w:pPr>
            <w:r w:rsidRPr="001538C8">
              <w:rPr>
                <w:sz w:val="24"/>
              </w:rPr>
              <w:t>Вскрытие конвертов с заявками на участие в конкурсе осуществляется по адресу: г. Калининград, пл. Победы,</w:t>
            </w:r>
            <w:r w:rsidR="00AE6C99">
              <w:rPr>
                <w:sz w:val="24"/>
              </w:rPr>
              <w:t xml:space="preserve"> д. </w:t>
            </w:r>
            <w:r w:rsidRPr="001538C8">
              <w:rPr>
                <w:sz w:val="24"/>
              </w:rPr>
              <w:t xml:space="preserve">1, </w:t>
            </w:r>
            <w:proofErr w:type="spellStart"/>
            <w:r w:rsidRPr="001538C8">
              <w:rPr>
                <w:sz w:val="24"/>
              </w:rPr>
              <w:t>каб</w:t>
            </w:r>
            <w:proofErr w:type="spellEnd"/>
            <w:r w:rsidRPr="001538C8">
              <w:rPr>
                <w:sz w:val="24"/>
              </w:rPr>
              <w:t>.</w:t>
            </w:r>
            <w:r w:rsidR="00BA650A">
              <w:rPr>
                <w:sz w:val="24"/>
              </w:rPr>
              <w:t xml:space="preserve"> </w:t>
            </w:r>
            <w:r w:rsidR="003B5E0F" w:rsidRPr="001538C8">
              <w:rPr>
                <w:sz w:val="24"/>
              </w:rPr>
              <w:t>2</w:t>
            </w:r>
            <w:r w:rsidR="000518F4">
              <w:rPr>
                <w:sz w:val="24"/>
              </w:rPr>
              <w:t>00</w:t>
            </w:r>
            <w:r w:rsidRPr="001538C8">
              <w:rPr>
                <w:bCs/>
                <w:sz w:val="24"/>
              </w:rPr>
              <w:t xml:space="preserve"> в</w:t>
            </w:r>
            <w:r w:rsidRPr="001538C8">
              <w:rPr>
                <w:sz w:val="24"/>
              </w:rPr>
              <w:t xml:space="preserve"> 1</w:t>
            </w:r>
            <w:r w:rsidR="000518F4">
              <w:rPr>
                <w:sz w:val="24"/>
              </w:rPr>
              <w:t>0</w:t>
            </w:r>
            <w:r w:rsidRPr="001538C8">
              <w:rPr>
                <w:sz w:val="24"/>
              </w:rPr>
              <w:t>:00 часов по калининградскому времени «</w:t>
            </w:r>
            <w:r w:rsidR="000518F4">
              <w:rPr>
                <w:sz w:val="24"/>
              </w:rPr>
              <w:t>16</w:t>
            </w:r>
            <w:r w:rsidRPr="001538C8">
              <w:rPr>
                <w:sz w:val="24"/>
              </w:rPr>
              <w:t xml:space="preserve">» </w:t>
            </w:r>
            <w:r w:rsidR="000518F4">
              <w:rPr>
                <w:sz w:val="24"/>
              </w:rPr>
              <w:t>декабря</w:t>
            </w:r>
            <w:r w:rsidR="003B5E0F" w:rsidRPr="001538C8">
              <w:rPr>
                <w:sz w:val="24"/>
              </w:rPr>
              <w:t xml:space="preserve"> 201</w:t>
            </w:r>
            <w:r w:rsidR="00AE6C99">
              <w:rPr>
                <w:sz w:val="24"/>
              </w:rPr>
              <w:t>9</w:t>
            </w:r>
            <w:r w:rsidR="003B5E0F" w:rsidRPr="001538C8">
              <w:rPr>
                <w:sz w:val="24"/>
              </w:rPr>
              <w:t xml:space="preserve"> </w:t>
            </w:r>
            <w:r w:rsidRPr="001538C8">
              <w:rPr>
                <w:sz w:val="24"/>
              </w:rPr>
              <w:t>г.</w:t>
            </w:r>
          </w:p>
        </w:tc>
      </w:tr>
      <w:tr w:rsidR="006F754A" w:rsidRPr="00613FA6" w:rsidTr="00F74C09">
        <w:trPr>
          <w:trHeight w:val="358"/>
        </w:trPr>
        <w:tc>
          <w:tcPr>
            <w:tcW w:w="851" w:type="dxa"/>
            <w:tcBorders>
              <w:top w:val="single" w:sz="4" w:space="0" w:color="000000"/>
              <w:left w:val="single" w:sz="4" w:space="0" w:color="000000"/>
              <w:bottom w:val="single" w:sz="4" w:space="0" w:color="000000"/>
            </w:tcBorders>
            <w:shd w:val="clear" w:color="auto" w:fill="auto"/>
          </w:tcPr>
          <w:p w:rsidR="006F754A" w:rsidRPr="00613FA6" w:rsidRDefault="006F754A">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F754A" w:rsidRPr="00613FA6" w:rsidRDefault="006F754A" w:rsidP="005600FA">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Порядок вскрытия конвертов с заявками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F754A" w:rsidRPr="001538C8" w:rsidRDefault="006F754A" w:rsidP="000518F4">
            <w:pPr>
              <w:suppressAutoHyphens w:val="0"/>
              <w:autoSpaceDE w:val="0"/>
              <w:snapToGrid w:val="0"/>
              <w:ind w:firstLine="497"/>
              <w:jc w:val="both"/>
              <w:rPr>
                <w:sz w:val="24"/>
              </w:rPr>
            </w:pPr>
            <w:r w:rsidRPr="001538C8">
              <w:rPr>
                <w:sz w:val="24"/>
              </w:rPr>
              <w:t xml:space="preserve">Конверты с заявками вскрываются </w:t>
            </w:r>
            <w:r w:rsidR="00BA650A">
              <w:rPr>
                <w:sz w:val="24"/>
              </w:rPr>
              <w:t>к</w:t>
            </w:r>
            <w:r w:rsidRPr="001538C8">
              <w:rPr>
                <w:sz w:val="24"/>
              </w:rPr>
              <w:t xml:space="preserve">онкурсной комиссией публично в день, во время и в месте, </w:t>
            </w:r>
            <w:proofErr w:type="gramStart"/>
            <w:r w:rsidRPr="001538C8">
              <w:rPr>
                <w:sz w:val="24"/>
              </w:rPr>
              <w:t>указанным</w:t>
            </w:r>
            <w:proofErr w:type="gramEnd"/>
            <w:r w:rsidRPr="001538C8">
              <w:rPr>
                <w:sz w:val="24"/>
              </w:rPr>
              <w:t xml:space="preserve"> в извещении о проведении </w:t>
            </w:r>
            <w:r w:rsidR="00AE6C99">
              <w:rPr>
                <w:sz w:val="24"/>
              </w:rPr>
              <w:t>к</w:t>
            </w:r>
            <w:r w:rsidRPr="001538C8">
              <w:rPr>
                <w:sz w:val="24"/>
              </w:rPr>
              <w:t>онкурса.</w:t>
            </w:r>
          </w:p>
          <w:p w:rsidR="006F754A" w:rsidRPr="001538C8" w:rsidRDefault="006F754A" w:rsidP="00BA5A9C">
            <w:pPr>
              <w:suppressAutoHyphens w:val="0"/>
              <w:autoSpaceDE w:val="0"/>
              <w:ind w:firstLine="497"/>
              <w:jc w:val="both"/>
              <w:rPr>
                <w:sz w:val="24"/>
              </w:rPr>
            </w:pPr>
            <w:r w:rsidRPr="001538C8">
              <w:rPr>
                <w:sz w:val="24"/>
              </w:rPr>
              <w:lastRenderedPageBreak/>
              <w:t xml:space="preserve">Участники </w:t>
            </w:r>
            <w:r w:rsidR="00AE6C99">
              <w:rPr>
                <w:sz w:val="24"/>
              </w:rPr>
              <w:t>к</w:t>
            </w:r>
            <w:r w:rsidRPr="001538C8">
              <w:rPr>
                <w:sz w:val="24"/>
              </w:rPr>
              <w:t>онкурса, подавшие заявки, или их представители вправе присутствовать при вскрытии конвертов с заявками.</w:t>
            </w:r>
          </w:p>
          <w:p w:rsidR="006F754A" w:rsidRPr="001538C8" w:rsidRDefault="006F754A" w:rsidP="000518F4">
            <w:pPr>
              <w:suppressAutoHyphens w:val="0"/>
              <w:autoSpaceDE w:val="0"/>
              <w:ind w:firstLine="497"/>
              <w:jc w:val="both"/>
              <w:rPr>
                <w:sz w:val="24"/>
              </w:rPr>
            </w:pPr>
            <w:r w:rsidRPr="001538C8">
              <w:rPr>
                <w:sz w:val="24"/>
              </w:rPr>
              <w:t xml:space="preserve">Протокол вскрытия конвертов с заявками подписывается всеми присутствующими членами </w:t>
            </w:r>
            <w:r w:rsidR="00BA650A">
              <w:rPr>
                <w:sz w:val="24"/>
              </w:rPr>
              <w:t>к</w:t>
            </w:r>
            <w:r w:rsidRPr="001538C8">
              <w:rPr>
                <w:sz w:val="24"/>
              </w:rPr>
              <w:t>онкурсной комиссии в течение рабочего дня, следующего после дня вскрытия конвертов, и размещается на официальном сайте администрации городского округа «Город Калининград» в сети Интернет: www.klgd.ru.</w:t>
            </w:r>
          </w:p>
        </w:tc>
      </w:tr>
      <w:tr w:rsidR="006F754A" w:rsidRPr="00613FA6" w:rsidTr="00F74C09">
        <w:trPr>
          <w:trHeight w:val="358"/>
        </w:trPr>
        <w:tc>
          <w:tcPr>
            <w:tcW w:w="851" w:type="dxa"/>
            <w:tcBorders>
              <w:top w:val="single" w:sz="4" w:space="0" w:color="000000"/>
              <w:left w:val="single" w:sz="4" w:space="0" w:color="000000"/>
              <w:bottom w:val="single" w:sz="4" w:space="0" w:color="000000"/>
            </w:tcBorders>
            <w:shd w:val="clear" w:color="auto" w:fill="auto"/>
          </w:tcPr>
          <w:p w:rsidR="006F754A" w:rsidRPr="00613FA6" w:rsidRDefault="006F754A">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F754A" w:rsidRPr="00613FA6" w:rsidRDefault="006F754A" w:rsidP="005600FA">
            <w:pPr>
              <w:pStyle w:val="ConsPlusCell"/>
              <w:widowControl/>
              <w:snapToGrid w:val="0"/>
              <w:jc w:val="both"/>
              <w:rPr>
                <w:rFonts w:ascii="Times New Roman" w:hAnsi="Times New Roman" w:cs="Times New Roman"/>
                <w:sz w:val="24"/>
                <w:szCs w:val="24"/>
              </w:rPr>
            </w:pPr>
            <w:r w:rsidRPr="00613FA6">
              <w:rPr>
                <w:rFonts w:ascii="Times New Roman" w:hAnsi="Times New Roman" w:cs="Times New Roman"/>
                <w:sz w:val="24"/>
                <w:szCs w:val="24"/>
              </w:rPr>
              <w:t>Порядок рассмотрения заявок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F754A" w:rsidRPr="001538C8" w:rsidRDefault="006F754A" w:rsidP="000518F4">
            <w:pPr>
              <w:suppressAutoHyphens w:val="0"/>
              <w:autoSpaceDE w:val="0"/>
              <w:snapToGrid w:val="0"/>
              <w:ind w:firstLine="497"/>
              <w:jc w:val="both"/>
              <w:rPr>
                <w:sz w:val="24"/>
              </w:rPr>
            </w:pPr>
            <w:r w:rsidRPr="001538C8">
              <w:rPr>
                <w:sz w:val="24"/>
              </w:rPr>
              <w:t xml:space="preserve">Срок рассмотрения заявок на участие в </w:t>
            </w:r>
            <w:r w:rsidR="00AE6C99">
              <w:rPr>
                <w:sz w:val="24"/>
              </w:rPr>
              <w:t>к</w:t>
            </w:r>
            <w:r w:rsidRPr="001538C8">
              <w:rPr>
                <w:sz w:val="24"/>
              </w:rPr>
              <w:t xml:space="preserve">онкурсе не может превышать десяти рабочих дней со дня вскрытия конвертов с заявками на участие в </w:t>
            </w:r>
            <w:r w:rsidR="00AE6C99">
              <w:rPr>
                <w:sz w:val="24"/>
              </w:rPr>
              <w:t>к</w:t>
            </w:r>
            <w:r w:rsidRPr="001538C8">
              <w:rPr>
                <w:sz w:val="24"/>
              </w:rPr>
              <w:t>онкурсе.</w:t>
            </w:r>
          </w:p>
          <w:p w:rsidR="006F754A" w:rsidRPr="001538C8" w:rsidRDefault="006F754A" w:rsidP="000518F4">
            <w:pPr>
              <w:suppressAutoHyphens w:val="0"/>
              <w:autoSpaceDE w:val="0"/>
              <w:ind w:firstLine="497"/>
              <w:jc w:val="both"/>
              <w:rPr>
                <w:sz w:val="24"/>
              </w:rPr>
            </w:pPr>
            <w:r w:rsidRPr="001538C8">
              <w:rPr>
                <w:sz w:val="24"/>
              </w:rPr>
              <w:t>На основании результатов рассмотрения заявок на участие в конкурсе конкурсной комиссией принимается решение:</w:t>
            </w:r>
          </w:p>
          <w:p w:rsidR="006F754A" w:rsidRPr="001538C8" w:rsidRDefault="006F754A" w:rsidP="00AE6C99">
            <w:pPr>
              <w:suppressAutoHyphens w:val="0"/>
              <w:autoSpaceDE w:val="0"/>
              <w:ind w:firstLine="11"/>
              <w:jc w:val="both"/>
              <w:rPr>
                <w:sz w:val="24"/>
              </w:rPr>
            </w:pPr>
            <w:r w:rsidRPr="001538C8">
              <w:rPr>
                <w:sz w:val="24"/>
              </w:rPr>
              <w:t xml:space="preserve">- о допуске участников, подавших заявки, к участию в </w:t>
            </w:r>
            <w:r w:rsidR="00AE6C99">
              <w:rPr>
                <w:sz w:val="24"/>
              </w:rPr>
              <w:t>к</w:t>
            </w:r>
            <w:r w:rsidRPr="001538C8">
              <w:rPr>
                <w:sz w:val="24"/>
              </w:rPr>
              <w:t xml:space="preserve">онкурсе и признании участниками </w:t>
            </w:r>
            <w:r w:rsidR="00AE6C99">
              <w:rPr>
                <w:sz w:val="24"/>
              </w:rPr>
              <w:t>к</w:t>
            </w:r>
            <w:r w:rsidRPr="001538C8">
              <w:rPr>
                <w:sz w:val="24"/>
              </w:rPr>
              <w:t>онкурса;</w:t>
            </w:r>
          </w:p>
          <w:p w:rsidR="006F754A" w:rsidRPr="001538C8" w:rsidRDefault="006F754A" w:rsidP="00AE6C99">
            <w:pPr>
              <w:suppressAutoHyphens w:val="0"/>
              <w:autoSpaceDE w:val="0"/>
              <w:ind w:firstLine="11"/>
              <w:jc w:val="both"/>
              <w:rPr>
                <w:sz w:val="24"/>
              </w:rPr>
            </w:pPr>
            <w:r w:rsidRPr="001538C8">
              <w:rPr>
                <w:sz w:val="24"/>
              </w:rPr>
              <w:t>- об отказе в допуске к участию в конкурсе.</w:t>
            </w:r>
          </w:p>
          <w:p w:rsidR="006F754A" w:rsidRPr="001538C8" w:rsidRDefault="006F754A" w:rsidP="000518F4">
            <w:pPr>
              <w:pStyle w:val="ConsPlusNormal"/>
              <w:widowControl/>
              <w:ind w:firstLine="497"/>
              <w:jc w:val="both"/>
              <w:rPr>
                <w:rFonts w:ascii="Times New Roman" w:eastAsia="Times New Roman" w:hAnsi="Times New Roman" w:cs="Times New Roman"/>
                <w:sz w:val="24"/>
                <w:szCs w:val="24"/>
              </w:rPr>
            </w:pPr>
            <w:r w:rsidRPr="001538C8">
              <w:rPr>
                <w:rFonts w:ascii="Times New Roman" w:hAnsi="Times New Roman" w:cs="Times New Roman"/>
                <w:sz w:val="24"/>
                <w:szCs w:val="24"/>
              </w:rPr>
              <w:t>В случае</w:t>
            </w:r>
            <w:proofErr w:type="gramStart"/>
            <w:r w:rsidRPr="001538C8">
              <w:rPr>
                <w:rFonts w:ascii="Times New Roman" w:hAnsi="Times New Roman" w:cs="Times New Roman"/>
                <w:sz w:val="24"/>
                <w:szCs w:val="24"/>
              </w:rPr>
              <w:t>,</w:t>
            </w:r>
            <w:proofErr w:type="gramEnd"/>
            <w:r w:rsidRPr="001538C8">
              <w:rPr>
                <w:rFonts w:ascii="Times New Roman" w:hAnsi="Times New Roman" w:cs="Times New Roman"/>
                <w:sz w:val="24"/>
                <w:szCs w:val="24"/>
              </w:rPr>
              <w:t xml:space="preserve"> если по окончании срока подачи заявок на участие в </w:t>
            </w:r>
            <w:r w:rsidR="00927F24">
              <w:rPr>
                <w:rFonts w:ascii="Times New Roman" w:hAnsi="Times New Roman" w:cs="Times New Roman"/>
                <w:sz w:val="24"/>
                <w:szCs w:val="24"/>
              </w:rPr>
              <w:t>к</w:t>
            </w:r>
            <w:r w:rsidRPr="001538C8">
              <w:rPr>
                <w:rFonts w:ascii="Times New Roman" w:hAnsi="Times New Roman" w:cs="Times New Roman"/>
                <w:sz w:val="24"/>
                <w:szCs w:val="24"/>
              </w:rPr>
              <w:t xml:space="preserve">онкурсе по лоту подана только одна заявка и (или) по результатам рассмотрения заявок на участие в конкурсе по лоту допущен один участник, конкурс по лоту признается несостоявшимся. </w:t>
            </w:r>
            <w:r w:rsidRPr="001538C8">
              <w:rPr>
                <w:rFonts w:ascii="Times New Roman" w:eastAsia="Times New Roman" w:hAnsi="Times New Roman" w:cs="Times New Roman"/>
                <w:sz w:val="24"/>
                <w:szCs w:val="24"/>
              </w:rPr>
              <w:t xml:space="preserve">Договор </w:t>
            </w:r>
            <w:r w:rsidRPr="001538C8">
              <w:rPr>
                <w:rFonts w:ascii="Times New Roman" w:hAnsi="Times New Roman" w:cs="Times New Roman"/>
                <w:sz w:val="24"/>
                <w:szCs w:val="24"/>
              </w:rPr>
              <w:t xml:space="preserve">на организацию ярмарки </w:t>
            </w:r>
            <w:r w:rsidRPr="001538C8">
              <w:rPr>
                <w:rFonts w:ascii="Times New Roman" w:eastAsia="Times New Roman" w:hAnsi="Times New Roman" w:cs="Times New Roman"/>
                <w:sz w:val="24"/>
                <w:szCs w:val="24"/>
              </w:rPr>
              <w:t>заключается с единственным участником конкурса на условиях, указанных в его заявке.</w:t>
            </w:r>
          </w:p>
          <w:p w:rsidR="006F754A" w:rsidRPr="001538C8" w:rsidRDefault="006F754A" w:rsidP="000518F4">
            <w:pPr>
              <w:suppressAutoHyphens w:val="0"/>
              <w:autoSpaceDE w:val="0"/>
              <w:ind w:firstLine="497"/>
              <w:jc w:val="both"/>
              <w:rPr>
                <w:sz w:val="24"/>
              </w:rPr>
            </w:pPr>
            <w:r w:rsidRPr="001538C8">
              <w:rPr>
                <w:sz w:val="24"/>
              </w:rPr>
              <w:t>В случае</w:t>
            </w:r>
            <w:proofErr w:type="gramStart"/>
            <w:r w:rsidRPr="001538C8">
              <w:rPr>
                <w:sz w:val="24"/>
              </w:rPr>
              <w:t>,</w:t>
            </w:r>
            <w:proofErr w:type="gramEnd"/>
            <w:r w:rsidRPr="001538C8">
              <w:rPr>
                <w:sz w:val="24"/>
              </w:rPr>
              <w:t xml:space="preserve"> если на основании результатов рассмотрения заявок на участие в конкурсе принято решение об отказе в допуске к участию в конкурсе по лоту всех участников, подавших заявки на участие в </w:t>
            </w:r>
            <w:r w:rsidR="00AE6C99">
              <w:rPr>
                <w:sz w:val="24"/>
              </w:rPr>
              <w:t>к</w:t>
            </w:r>
            <w:r w:rsidRPr="001538C8">
              <w:rPr>
                <w:sz w:val="24"/>
              </w:rPr>
              <w:t>онкурсе по этому лоту, конкурс по этому лоту признается несостоявшимся.</w:t>
            </w:r>
          </w:p>
          <w:p w:rsidR="006F754A" w:rsidRPr="001538C8" w:rsidRDefault="006F754A" w:rsidP="000518F4">
            <w:pPr>
              <w:suppressAutoHyphens w:val="0"/>
              <w:autoSpaceDE w:val="0"/>
              <w:ind w:firstLine="497"/>
              <w:jc w:val="both"/>
              <w:rPr>
                <w:sz w:val="24"/>
              </w:rPr>
            </w:pPr>
            <w:proofErr w:type="gramStart"/>
            <w:r w:rsidRPr="001538C8">
              <w:rPr>
                <w:sz w:val="24"/>
              </w:rPr>
              <w:t xml:space="preserve">На основании результатов рассмотрения заявок на участие в конкурсе конкурсной комиссией составляется протокол рассмотрения заявок на участие в конкурсе, который подписывается присутствующими членами конкурсной комиссии в течение рабочего дня, следующего после дня окончания рассмотрения заявок, и размещается на официальном сайте администрации городского округа «Город Калининград» в сети Интернет: </w:t>
            </w:r>
            <w:hyperlink r:id="rId9" w:history="1">
              <w:r w:rsidRPr="001538C8">
                <w:rPr>
                  <w:rStyle w:val="a5"/>
                  <w:sz w:val="24"/>
                  <w:u w:val="none"/>
                </w:rPr>
                <w:t>www.klgd.ru</w:t>
              </w:r>
            </w:hyperlink>
            <w:r w:rsidRPr="001538C8">
              <w:rPr>
                <w:sz w:val="24"/>
              </w:rPr>
              <w:t>.</w:t>
            </w:r>
            <w:proofErr w:type="gramEnd"/>
          </w:p>
        </w:tc>
      </w:tr>
      <w:tr w:rsidR="006771FD" w:rsidRPr="00613FA6" w:rsidTr="00F74C09">
        <w:trPr>
          <w:trHeight w:val="614"/>
        </w:trPr>
        <w:tc>
          <w:tcPr>
            <w:tcW w:w="851" w:type="dxa"/>
            <w:tcBorders>
              <w:top w:val="single" w:sz="4" w:space="0" w:color="000000"/>
              <w:left w:val="single" w:sz="4" w:space="0" w:color="000000"/>
              <w:bottom w:val="single" w:sz="4" w:space="0" w:color="000000"/>
            </w:tcBorders>
            <w:shd w:val="clear" w:color="auto" w:fill="auto"/>
          </w:tcPr>
          <w:p w:rsidR="006771FD" w:rsidRPr="00613FA6" w:rsidRDefault="006771FD">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771FD" w:rsidRPr="00613FA6" w:rsidRDefault="006771FD" w:rsidP="005600FA">
            <w:pPr>
              <w:keepNext/>
              <w:keepLines/>
              <w:widowControl w:val="0"/>
              <w:suppressLineNumbers/>
              <w:snapToGrid w:val="0"/>
              <w:jc w:val="both"/>
              <w:rPr>
                <w:sz w:val="24"/>
              </w:rPr>
            </w:pPr>
            <w:r w:rsidRPr="00613FA6">
              <w:rPr>
                <w:sz w:val="24"/>
              </w:rPr>
              <w:t>Критерии оценки заявок участников конкурса:</w:t>
            </w:r>
          </w:p>
          <w:p w:rsidR="006771FD" w:rsidRPr="00613FA6" w:rsidRDefault="006771FD" w:rsidP="005600FA">
            <w:pPr>
              <w:pStyle w:val="ConsPlusCell"/>
              <w:widowControl/>
              <w:rPr>
                <w:rFonts w:ascii="Times New Roman" w:hAnsi="Times New Roman" w:cs="Times New Roman"/>
                <w:sz w:val="24"/>
                <w:szCs w:val="24"/>
              </w:rPr>
            </w:pP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771FD" w:rsidRPr="001538C8" w:rsidRDefault="006771FD" w:rsidP="00AE6C99">
            <w:pPr>
              <w:snapToGrid w:val="0"/>
              <w:ind w:firstLine="11"/>
              <w:jc w:val="both"/>
              <w:rPr>
                <w:sz w:val="24"/>
              </w:rPr>
            </w:pPr>
            <w:r w:rsidRPr="001538C8">
              <w:rPr>
                <w:sz w:val="24"/>
              </w:rPr>
              <w:t>1. Начальная стоимость права организации ярмарки - 70%.</w:t>
            </w:r>
          </w:p>
          <w:p w:rsidR="006771FD" w:rsidRPr="001538C8" w:rsidRDefault="006771FD" w:rsidP="00AE6C99">
            <w:pPr>
              <w:ind w:firstLine="11"/>
              <w:jc w:val="both"/>
              <w:rPr>
                <w:sz w:val="24"/>
              </w:rPr>
            </w:pPr>
            <w:r w:rsidRPr="001538C8">
              <w:rPr>
                <w:sz w:val="24"/>
              </w:rPr>
              <w:t>2. Предельная оплата за предоставление 1 кв.м. оборудованного торгового места на ярмарке за один день торговли - 30%.</w:t>
            </w:r>
          </w:p>
        </w:tc>
      </w:tr>
      <w:tr w:rsidR="006771FD" w:rsidRPr="00613FA6" w:rsidTr="00F74C09">
        <w:trPr>
          <w:trHeight w:val="477"/>
        </w:trPr>
        <w:tc>
          <w:tcPr>
            <w:tcW w:w="851" w:type="dxa"/>
            <w:tcBorders>
              <w:top w:val="single" w:sz="4" w:space="0" w:color="000000"/>
              <w:left w:val="single" w:sz="4" w:space="0" w:color="000000"/>
              <w:bottom w:val="single" w:sz="4" w:space="0" w:color="000000"/>
            </w:tcBorders>
            <w:shd w:val="clear" w:color="auto" w:fill="auto"/>
          </w:tcPr>
          <w:p w:rsidR="006771FD" w:rsidRPr="00613FA6" w:rsidRDefault="006771FD">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6771FD" w:rsidRPr="00613FA6" w:rsidRDefault="006771FD" w:rsidP="005600FA">
            <w:pPr>
              <w:keepNext/>
              <w:keepLines/>
              <w:widowControl w:val="0"/>
              <w:suppressLineNumbers/>
              <w:snapToGrid w:val="0"/>
              <w:jc w:val="both"/>
              <w:rPr>
                <w:sz w:val="24"/>
              </w:rPr>
            </w:pPr>
            <w:r w:rsidRPr="00613FA6">
              <w:rPr>
                <w:sz w:val="24"/>
              </w:rPr>
              <w:t>Порядок оценки и сопоставления заявок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6771FD" w:rsidRPr="001538C8" w:rsidRDefault="006771FD" w:rsidP="000518F4">
            <w:pPr>
              <w:suppressAutoHyphens w:val="0"/>
              <w:autoSpaceDE w:val="0"/>
              <w:snapToGrid w:val="0"/>
              <w:ind w:firstLine="497"/>
              <w:jc w:val="both"/>
              <w:rPr>
                <w:sz w:val="24"/>
              </w:rPr>
            </w:pPr>
            <w:r w:rsidRPr="001538C8">
              <w:rPr>
                <w:sz w:val="24"/>
              </w:rPr>
              <w:t xml:space="preserve">Конкурсная комиссия осуществляет оценку и сопоставление заявок участников, допущенных к участию в </w:t>
            </w:r>
            <w:r w:rsidR="00927F24">
              <w:rPr>
                <w:sz w:val="24"/>
              </w:rPr>
              <w:t>к</w:t>
            </w:r>
            <w:r w:rsidRPr="001538C8">
              <w:rPr>
                <w:sz w:val="24"/>
              </w:rPr>
              <w:t>онкурсе. Срок оценки и сопоставления заявок не может превышать пяти рабочих дней со дня подписания протокола рассмотрения заявок.</w:t>
            </w:r>
          </w:p>
          <w:p w:rsidR="006771FD" w:rsidRPr="001538C8" w:rsidRDefault="006771FD" w:rsidP="00BA5A9C">
            <w:pPr>
              <w:suppressAutoHyphens w:val="0"/>
              <w:autoSpaceDE w:val="0"/>
              <w:ind w:firstLine="497"/>
              <w:jc w:val="both"/>
              <w:rPr>
                <w:sz w:val="24"/>
              </w:rPr>
            </w:pPr>
            <w:r w:rsidRPr="001538C8">
              <w:rPr>
                <w:sz w:val="24"/>
              </w:rPr>
              <w:t xml:space="preserve">Победителем </w:t>
            </w:r>
            <w:r w:rsidR="00193559">
              <w:rPr>
                <w:sz w:val="24"/>
              </w:rPr>
              <w:t>к</w:t>
            </w:r>
            <w:r w:rsidRPr="001538C8">
              <w:rPr>
                <w:sz w:val="24"/>
              </w:rPr>
              <w:t xml:space="preserve">онкурса признается участник </w:t>
            </w:r>
            <w:r w:rsidR="00193559">
              <w:rPr>
                <w:sz w:val="24"/>
              </w:rPr>
              <w:lastRenderedPageBreak/>
              <w:t>к</w:t>
            </w:r>
            <w:r w:rsidRPr="001538C8">
              <w:rPr>
                <w:sz w:val="24"/>
              </w:rPr>
              <w:t>онкурса, который предложил наиболее выгодные условия: наибольшую плату за право на организацию ярмарки, наименьшую предельную оплату за предоставление торгового места</w:t>
            </w:r>
            <w:r w:rsidR="00BA650A">
              <w:rPr>
                <w:sz w:val="24"/>
              </w:rPr>
              <w:t>,</w:t>
            </w:r>
            <w:r w:rsidRPr="001538C8">
              <w:rPr>
                <w:sz w:val="24"/>
              </w:rPr>
              <w:t xml:space="preserve"> и заявке которого присвоен первый номер.</w:t>
            </w:r>
          </w:p>
          <w:p w:rsidR="006771FD" w:rsidRPr="001538C8" w:rsidRDefault="006771FD" w:rsidP="000518F4">
            <w:pPr>
              <w:suppressAutoHyphens w:val="0"/>
              <w:autoSpaceDE w:val="0"/>
              <w:ind w:firstLine="497"/>
              <w:jc w:val="both"/>
              <w:rPr>
                <w:sz w:val="24"/>
              </w:rPr>
            </w:pPr>
            <w:r w:rsidRPr="001538C8">
              <w:rPr>
                <w:sz w:val="24"/>
              </w:rPr>
              <w:t xml:space="preserve">Если по результатам оценки и сопоставления заявок установлено, что два или более участника Конкурса предложили равные условия за право на организацию ярмарки, то победителем признается тот участник Конкурса, чья заявка на участие в </w:t>
            </w:r>
            <w:r w:rsidR="00193559">
              <w:rPr>
                <w:sz w:val="24"/>
              </w:rPr>
              <w:t>к</w:t>
            </w:r>
            <w:r w:rsidRPr="001538C8">
              <w:rPr>
                <w:sz w:val="24"/>
              </w:rPr>
              <w:t>онкурсе была зарегистрирована ранее.</w:t>
            </w:r>
          </w:p>
          <w:p w:rsidR="006771FD" w:rsidRPr="001538C8" w:rsidRDefault="006771FD" w:rsidP="000518F4">
            <w:pPr>
              <w:suppressAutoHyphens w:val="0"/>
              <w:autoSpaceDE w:val="0"/>
              <w:ind w:firstLine="497"/>
              <w:jc w:val="both"/>
              <w:rPr>
                <w:sz w:val="24"/>
              </w:rPr>
            </w:pPr>
            <w:proofErr w:type="gramStart"/>
            <w:r w:rsidRPr="001538C8">
              <w:rPr>
                <w:sz w:val="24"/>
              </w:rPr>
              <w:t xml:space="preserve">Конкурсной комиссией оформляется протокол оценки и сопоставления заявок на участие в Конкурсе, в котором должны содержаться сведения о месте, дате, времени проведения оценки и сопоставления таких заявок, об участниках конкурса, заявки которых были допущены к участию в </w:t>
            </w:r>
            <w:r w:rsidR="006D6D87">
              <w:rPr>
                <w:sz w:val="24"/>
              </w:rPr>
              <w:t>к</w:t>
            </w:r>
            <w:r w:rsidRPr="001538C8">
              <w:rPr>
                <w:sz w:val="24"/>
              </w:rPr>
              <w:t>онкурсе, об условиях размещения объекта, плате за право на организацию ярмарки, предложенных в таких заявках, о принятом на основании результатов оценки и сопоставления</w:t>
            </w:r>
            <w:proofErr w:type="gramEnd"/>
            <w:r w:rsidRPr="001538C8">
              <w:rPr>
                <w:sz w:val="24"/>
              </w:rPr>
              <w:t xml:space="preserve"> </w:t>
            </w:r>
            <w:proofErr w:type="gramStart"/>
            <w:r w:rsidRPr="001538C8">
              <w:rPr>
                <w:sz w:val="24"/>
              </w:rPr>
              <w:t xml:space="preserve">таких заявок решении о присвоении заявкам порядковых номеров, а также наименования (для юридических лиц), фамилия, имя, отчество (для индивидуальных предпринимателей) и почтовые адреса участников </w:t>
            </w:r>
            <w:r w:rsidR="006D6D87">
              <w:rPr>
                <w:sz w:val="24"/>
              </w:rPr>
              <w:t>к</w:t>
            </w:r>
            <w:r w:rsidRPr="001538C8">
              <w:rPr>
                <w:sz w:val="24"/>
              </w:rPr>
              <w:t>онкурса, заявкам которых присвоены первый и второй номера по каждому из лотов.</w:t>
            </w:r>
            <w:proofErr w:type="gramEnd"/>
          </w:p>
          <w:p w:rsidR="006771FD" w:rsidRPr="001538C8" w:rsidRDefault="006771FD" w:rsidP="000518F4">
            <w:pPr>
              <w:suppressAutoHyphens w:val="0"/>
              <w:autoSpaceDE w:val="0"/>
              <w:ind w:firstLine="497"/>
              <w:jc w:val="both"/>
              <w:rPr>
                <w:sz w:val="24"/>
              </w:rPr>
            </w:pPr>
            <w:r w:rsidRPr="001538C8">
              <w:rPr>
                <w:sz w:val="24"/>
              </w:rPr>
              <w:t xml:space="preserve">Протокол подписывается всеми присутствующими членами </w:t>
            </w:r>
            <w:r w:rsidR="00BA650A">
              <w:rPr>
                <w:sz w:val="24"/>
              </w:rPr>
              <w:t>к</w:t>
            </w:r>
            <w:r w:rsidRPr="001538C8">
              <w:rPr>
                <w:sz w:val="24"/>
              </w:rPr>
              <w:t>онкурсной комиссии в течение рабочего дня, следующего после дня окончания проведения оценки и сопоставления заявок, и размещается Организатором на официальном сайте администрации городского округа «Город Калининград» в сети Интернет: www.klgd.ru. и опубликовывается в течение пяти рабочих дней в газете «Гражданин».</w:t>
            </w:r>
          </w:p>
          <w:p w:rsidR="006771FD" w:rsidRPr="001538C8" w:rsidRDefault="006771FD" w:rsidP="000518F4">
            <w:pPr>
              <w:pStyle w:val="af6"/>
              <w:keepNext/>
              <w:spacing w:before="0" w:after="0" w:line="228" w:lineRule="auto"/>
              <w:ind w:firstLine="497"/>
              <w:jc w:val="both"/>
            </w:pPr>
            <w:r w:rsidRPr="001538C8">
              <w:t>Порядок оценки заявок:</w:t>
            </w:r>
          </w:p>
          <w:p w:rsidR="006771FD" w:rsidRPr="001538C8" w:rsidRDefault="006771FD" w:rsidP="00AE6C99">
            <w:pPr>
              <w:pStyle w:val="ConsPlusCell"/>
              <w:snapToGrid w:val="0"/>
              <w:ind w:firstLine="11"/>
              <w:jc w:val="both"/>
              <w:rPr>
                <w:rFonts w:ascii="Times New Roman" w:hAnsi="Times New Roman" w:cs="Times New Roman"/>
                <w:sz w:val="24"/>
                <w:szCs w:val="24"/>
              </w:rPr>
            </w:pPr>
            <w:r w:rsidRPr="001538C8">
              <w:rPr>
                <w:rFonts w:ascii="Times New Roman" w:hAnsi="Times New Roman" w:cs="Times New Roman"/>
                <w:sz w:val="24"/>
                <w:szCs w:val="24"/>
              </w:rPr>
              <w:t>Весовой коэффициент критерия № 1 «Начальная стоимость права организации ярмарки» рассчитывается как отношение предложения соответствующего участника конкурса, к максимальному предложению, сделанному участниками конкурса, умноженное на показатель значимости данного критерия, т.е. на 0,7 (70%).</w:t>
            </w:r>
          </w:p>
          <w:p w:rsidR="006771FD" w:rsidRPr="001538C8" w:rsidRDefault="006771FD" w:rsidP="00AE6C99">
            <w:pPr>
              <w:pStyle w:val="ConsPlusCell"/>
              <w:snapToGrid w:val="0"/>
              <w:ind w:firstLine="11"/>
              <w:jc w:val="both"/>
              <w:rPr>
                <w:rFonts w:ascii="Times New Roman" w:hAnsi="Times New Roman" w:cs="Times New Roman"/>
                <w:sz w:val="24"/>
                <w:szCs w:val="24"/>
              </w:rPr>
            </w:pPr>
            <w:r w:rsidRPr="001538C8">
              <w:rPr>
                <w:rFonts w:ascii="Times New Roman" w:hAnsi="Times New Roman" w:cs="Times New Roman"/>
                <w:sz w:val="24"/>
                <w:szCs w:val="24"/>
              </w:rPr>
              <w:t>Для оценки заявок по критерию № 2 «Предельная оплата за предоставление 1 кв.м. оборудованного торгового места на ярмарке за один день торговли» рассчитывается как отношение минимальной оплаты, предложенной участниками конкурса, к оплате, предложенной соответствующим участником конкурса, умноженное на показатель значимости данного критерия, т.е. на 0,3</w:t>
            </w:r>
            <w:r w:rsidR="004B1797">
              <w:rPr>
                <w:rFonts w:ascii="Times New Roman" w:hAnsi="Times New Roman" w:cs="Times New Roman"/>
                <w:sz w:val="24"/>
                <w:szCs w:val="24"/>
              </w:rPr>
              <w:t xml:space="preserve">                                    </w:t>
            </w:r>
            <w:r w:rsidRPr="001538C8">
              <w:rPr>
                <w:rFonts w:ascii="Times New Roman" w:hAnsi="Times New Roman" w:cs="Times New Roman"/>
                <w:sz w:val="24"/>
                <w:szCs w:val="24"/>
              </w:rPr>
              <w:t xml:space="preserve"> (30 %).</w:t>
            </w:r>
          </w:p>
          <w:p w:rsidR="006771FD" w:rsidRPr="001538C8" w:rsidRDefault="006771FD" w:rsidP="000518F4">
            <w:pPr>
              <w:ind w:firstLine="497"/>
              <w:jc w:val="both"/>
              <w:rPr>
                <w:sz w:val="24"/>
              </w:rPr>
            </w:pPr>
            <w:r w:rsidRPr="001538C8">
              <w:rPr>
                <w:sz w:val="24"/>
              </w:rPr>
              <w:t xml:space="preserve">Общий весовой коэффициент участника конкурса рассчитывается путем сложения весовых коэффициентов, присвоенных соответствующему участнику </w:t>
            </w:r>
            <w:r w:rsidR="00624F7D">
              <w:rPr>
                <w:sz w:val="24"/>
              </w:rPr>
              <w:t>к</w:t>
            </w:r>
            <w:r w:rsidRPr="001538C8">
              <w:rPr>
                <w:sz w:val="24"/>
              </w:rPr>
              <w:t xml:space="preserve">онкурса по критериям № 1, № 2. </w:t>
            </w:r>
            <w:r w:rsidRPr="001538C8">
              <w:rPr>
                <w:sz w:val="24"/>
              </w:rPr>
              <w:lastRenderedPageBreak/>
              <w:t>Победителем признается участник, набравший наибольшее количество баллов.</w:t>
            </w:r>
          </w:p>
          <w:p w:rsidR="006771FD" w:rsidRPr="001538C8" w:rsidRDefault="006771FD" w:rsidP="00624F7D">
            <w:pPr>
              <w:pStyle w:val="ConsPlusNormal"/>
              <w:ind w:firstLine="497"/>
              <w:jc w:val="both"/>
              <w:rPr>
                <w:rFonts w:ascii="Times New Roman" w:hAnsi="Times New Roman" w:cs="Times New Roman"/>
                <w:sz w:val="24"/>
                <w:szCs w:val="24"/>
              </w:rPr>
            </w:pPr>
            <w:r w:rsidRPr="001538C8">
              <w:rPr>
                <w:rFonts w:ascii="Times New Roman" w:hAnsi="Times New Roman" w:cs="Times New Roman"/>
                <w:sz w:val="24"/>
                <w:szCs w:val="24"/>
              </w:rPr>
              <w:t>В случае если два участника набрали одинаковое количества баллов, первое место присваивается заявке участника, поданной раньше.</w:t>
            </w:r>
          </w:p>
        </w:tc>
      </w:tr>
      <w:tr w:rsidR="00CD4C1C" w:rsidRPr="00613FA6" w:rsidTr="00F74C09">
        <w:trPr>
          <w:trHeight w:val="477"/>
        </w:trPr>
        <w:tc>
          <w:tcPr>
            <w:tcW w:w="851" w:type="dxa"/>
            <w:tcBorders>
              <w:top w:val="single" w:sz="4" w:space="0" w:color="000000"/>
              <w:left w:val="single" w:sz="4" w:space="0" w:color="000000"/>
              <w:bottom w:val="single" w:sz="4" w:space="0" w:color="000000"/>
            </w:tcBorders>
            <w:shd w:val="clear" w:color="auto" w:fill="auto"/>
          </w:tcPr>
          <w:p w:rsidR="00CD4C1C" w:rsidRPr="00613FA6" w:rsidRDefault="00CD4C1C">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CD4C1C" w:rsidRPr="00613FA6" w:rsidRDefault="00CD4C1C" w:rsidP="005600FA">
            <w:pPr>
              <w:widowControl w:val="0"/>
              <w:suppressLineNumbers/>
              <w:snapToGrid w:val="0"/>
              <w:rPr>
                <w:sz w:val="24"/>
              </w:rPr>
            </w:pPr>
            <w:r w:rsidRPr="00613FA6">
              <w:rPr>
                <w:sz w:val="24"/>
              </w:rPr>
              <w:t>Порядок отзыва поданных заявок на участие в конкурсе</w:t>
            </w: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CD4C1C" w:rsidRPr="00613FA6" w:rsidRDefault="00CD4C1C" w:rsidP="00E114E4">
            <w:pPr>
              <w:pStyle w:val="ConsPlusNormal"/>
              <w:widowControl/>
              <w:snapToGrid w:val="0"/>
              <w:ind w:firstLine="497"/>
              <w:jc w:val="both"/>
              <w:rPr>
                <w:rFonts w:ascii="Times New Roman" w:hAnsi="Times New Roman" w:cs="Times New Roman"/>
                <w:sz w:val="24"/>
                <w:szCs w:val="24"/>
              </w:rPr>
            </w:pPr>
            <w:r w:rsidRPr="00613FA6">
              <w:rPr>
                <w:rFonts w:ascii="Times New Roman" w:hAnsi="Times New Roman" w:cs="Times New Roman"/>
                <w:sz w:val="24"/>
                <w:szCs w:val="24"/>
              </w:rPr>
              <w:t xml:space="preserve">Участник </w:t>
            </w:r>
            <w:r w:rsidR="006D6D87">
              <w:rPr>
                <w:rFonts w:ascii="Times New Roman" w:hAnsi="Times New Roman" w:cs="Times New Roman"/>
                <w:sz w:val="24"/>
                <w:szCs w:val="24"/>
              </w:rPr>
              <w:t>к</w:t>
            </w:r>
            <w:r w:rsidRPr="00613FA6">
              <w:rPr>
                <w:rFonts w:ascii="Times New Roman" w:hAnsi="Times New Roman" w:cs="Times New Roman"/>
                <w:sz w:val="24"/>
                <w:szCs w:val="24"/>
              </w:rPr>
              <w:t xml:space="preserve">онкурса, подавший заявку на участие в конкурсе, вправе отозвать заявку в любое время до момента вскрытия </w:t>
            </w:r>
            <w:r w:rsidR="006D6D87">
              <w:rPr>
                <w:rFonts w:ascii="Times New Roman" w:hAnsi="Times New Roman" w:cs="Times New Roman"/>
                <w:sz w:val="24"/>
                <w:szCs w:val="24"/>
              </w:rPr>
              <w:t>к</w:t>
            </w:r>
            <w:r w:rsidRPr="00613FA6">
              <w:rPr>
                <w:rFonts w:ascii="Times New Roman" w:hAnsi="Times New Roman" w:cs="Times New Roman"/>
                <w:sz w:val="24"/>
                <w:szCs w:val="24"/>
              </w:rPr>
              <w:t xml:space="preserve">онкурсной комиссией конвертов с заявками на участие в </w:t>
            </w:r>
            <w:r w:rsidR="006D6D87">
              <w:rPr>
                <w:rFonts w:ascii="Times New Roman" w:hAnsi="Times New Roman" w:cs="Times New Roman"/>
                <w:sz w:val="24"/>
                <w:szCs w:val="24"/>
              </w:rPr>
              <w:t>к</w:t>
            </w:r>
            <w:r w:rsidRPr="00613FA6">
              <w:rPr>
                <w:rFonts w:ascii="Times New Roman" w:hAnsi="Times New Roman" w:cs="Times New Roman"/>
                <w:sz w:val="24"/>
                <w:szCs w:val="24"/>
              </w:rPr>
              <w:t>онкурсе.</w:t>
            </w:r>
          </w:p>
          <w:p w:rsidR="00CD4C1C" w:rsidRPr="00613FA6" w:rsidRDefault="00CD4C1C" w:rsidP="00AE6C99">
            <w:pPr>
              <w:pStyle w:val="32"/>
              <w:tabs>
                <w:tab w:val="clear" w:pos="360"/>
                <w:tab w:val="left" w:pos="708"/>
              </w:tabs>
              <w:ind w:left="0"/>
              <w:rPr>
                <w:szCs w:val="24"/>
              </w:rPr>
            </w:pPr>
            <w:r w:rsidRPr="00613FA6">
              <w:rPr>
                <w:szCs w:val="24"/>
              </w:rPr>
              <w:t>Заявки на участие в конкурсе отзываются в следующем порядке:</w:t>
            </w:r>
          </w:p>
          <w:p w:rsidR="003B5E0F" w:rsidRPr="00613FA6" w:rsidRDefault="00CD4C1C" w:rsidP="00E114E4">
            <w:pPr>
              <w:pStyle w:val="32"/>
              <w:tabs>
                <w:tab w:val="clear" w:pos="360"/>
                <w:tab w:val="left" w:pos="720"/>
              </w:tabs>
              <w:ind w:left="0" w:firstLine="497"/>
              <w:rPr>
                <w:szCs w:val="24"/>
              </w:rPr>
            </w:pPr>
            <w:r w:rsidRPr="00613FA6">
              <w:rPr>
                <w:szCs w:val="24"/>
              </w:rPr>
              <w:t xml:space="preserve">Участник </w:t>
            </w:r>
            <w:r w:rsidR="006D6D87">
              <w:rPr>
                <w:szCs w:val="24"/>
              </w:rPr>
              <w:t>к</w:t>
            </w:r>
            <w:r w:rsidRPr="00613FA6">
              <w:rPr>
                <w:szCs w:val="24"/>
              </w:rPr>
              <w:t xml:space="preserve">онкурса подает в письменном виде уведомление об отзыве заявки, содержащее информацию о том, что он отзывает свою заявку. При этом в соответствующем уведомлении в обязательном порядке должна быть указана следующая информация: наименование конкурса, номер лота (в случае необходимости), регистрационный номер заявки на участие в конкурсе, дата и время подачи заявки на участие в </w:t>
            </w:r>
            <w:r w:rsidR="006D6D87">
              <w:rPr>
                <w:szCs w:val="24"/>
              </w:rPr>
              <w:t>к</w:t>
            </w:r>
            <w:r w:rsidRPr="00613FA6">
              <w:rPr>
                <w:szCs w:val="24"/>
              </w:rPr>
              <w:t xml:space="preserve">онкурсе; наименование, почтовый адрес (для юридического лица), фамилия, имя, отчество для индивидуального предпринимателя. Заявление об отзыве заявок на участие в </w:t>
            </w:r>
            <w:r w:rsidR="006D6D87">
              <w:rPr>
                <w:szCs w:val="24"/>
              </w:rPr>
              <w:t>к</w:t>
            </w:r>
            <w:r w:rsidRPr="00613FA6">
              <w:rPr>
                <w:szCs w:val="24"/>
              </w:rPr>
              <w:t>онкурсе подается Организатору конкурса по адресу, указанному в извещении о проведении конкурса.</w:t>
            </w:r>
          </w:p>
        </w:tc>
      </w:tr>
      <w:tr w:rsidR="00CD4C1C" w:rsidRPr="00613FA6" w:rsidTr="00F74C09">
        <w:trPr>
          <w:trHeight w:val="477"/>
        </w:trPr>
        <w:tc>
          <w:tcPr>
            <w:tcW w:w="851" w:type="dxa"/>
            <w:tcBorders>
              <w:top w:val="single" w:sz="4" w:space="0" w:color="000000"/>
              <w:left w:val="single" w:sz="4" w:space="0" w:color="000000"/>
              <w:bottom w:val="single" w:sz="4" w:space="0" w:color="000000"/>
            </w:tcBorders>
            <w:shd w:val="clear" w:color="auto" w:fill="auto"/>
          </w:tcPr>
          <w:p w:rsidR="00CD4C1C" w:rsidRPr="00613FA6" w:rsidRDefault="00CD4C1C">
            <w:pPr>
              <w:pStyle w:val="ConsPlusCell"/>
              <w:widowControl/>
              <w:numPr>
                <w:ilvl w:val="0"/>
                <w:numId w:val="4"/>
              </w:numPr>
              <w:snapToGrid w:val="0"/>
              <w:ind w:left="0" w:right="283" w:firstLine="0"/>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CD4C1C" w:rsidRPr="00613FA6" w:rsidRDefault="00CD4C1C" w:rsidP="005600FA">
            <w:pPr>
              <w:widowControl w:val="0"/>
              <w:suppressLineNumbers/>
              <w:snapToGrid w:val="0"/>
              <w:rPr>
                <w:sz w:val="24"/>
              </w:rPr>
            </w:pPr>
            <w:r w:rsidRPr="00613FA6">
              <w:rPr>
                <w:sz w:val="24"/>
              </w:rPr>
              <w:t>Размер задатка на участие в конкурсе, срок и порядок его внесения и возврата</w:t>
            </w:r>
          </w:p>
          <w:p w:rsidR="00CD4C1C" w:rsidRPr="00613FA6" w:rsidRDefault="00CD4C1C" w:rsidP="005600FA">
            <w:pPr>
              <w:keepNext/>
              <w:keepLines/>
              <w:widowControl w:val="0"/>
              <w:suppressLineNumbers/>
              <w:jc w:val="both"/>
              <w:rPr>
                <w:sz w:val="24"/>
              </w:rPr>
            </w:pP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CD4C1C" w:rsidRDefault="00CD4C1C" w:rsidP="00E114E4">
            <w:pPr>
              <w:snapToGrid w:val="0"/>
              <w:ind w:firstLine="497"/>
              <w:jc w:val="both"/>
              <w:rPr>
                <w:sz w:val="24"/>
              </w:rPr>
            </w:pPr>
            <w:r w:rsidRPr="00613FA6">
              <w:rPr>
                <w:color w:val="000000"/>
                <w:sz w:val="24"/>
              </w:rPr>
              <w:t xml:space="preserve">Размер задатка составляет </w:t>
            </w:r>
            <w:r w:rsidR="006D6D87">
              <w:rPr>
                <w:color w:val="000000"/>
                <w:sz w:val="24"/>
              </w:rPr>
              <w:t>3</w:t>
            </w:r>
            <w:r w:rsidRPr="00613FA6">
              <w:rPr>
                <w:color w:val="000000"/>
                <w:sz w:val="24"/>
              </w:rPr>
              <w:t xml:space="preserve">0 % от </w:t>
            </w:r>
            <w:r w:rsidRPr="00613FA6">
              <w:rPr>
                <w:sz w:val="24"/>
              </w:rPr>
              <w:t>стоимости права организации ярмарки и продажи товаров на ней</w:t>
            </w:r>
            <w:r w:rsidR="00193559">
              <w:rPr>
                <w:sz w:val="24"/>
              </w:rPr>
              <w:t xml:space="preserve"> и составляет </w:t>
            </w:r>
            <w:r w:rsidR="00E114E4">
              <w:rPr>
                <w:sz w:val="24"/>
              </w:rPr>
              <w:t>65967,70</w:t>
            </w:r>
            <w:r w:rsidR="00193559">
              <w:rPr>
                <w:sz w:val="24"/>
              </w:rPr>
              <w:t xml:space="preserve"> руб</w:t>
            </w:r>
            <w:r w:rsidRPr="00613FA6">
              <w:rPr>
                <w:sz w:val="24"/>
              </w:rPr>
              <w:t>.</w:t>
            </w:r>
          </w:p>
          <w:p w:rsidR="00CD4C1C" w:rsidRDefault="00CD4C1C" w:rsidP="00E114E4">
            <w:pPr>
              <w:widowControl w:val="0"/>
              <w:tabs>
                <w:tab w:val="left" w:pos="5946"/>
              </w:tabs>
              <w:ind w:firstLine="497"/>
              <w:jc w:val="both"/>
              <w:rPr>
                <w:sz w:val="24"/>
              </w:rPr>
            </w:pPr>
            <w:r w:rsidRPr="00613FA6">
              <w:rPr>
                <w:sz w:val="24"/>
              </w:rPr>
              <w:t xml:space="preserve">Срок внесения денежных средств: с </w:t>
            </w:r>
            <w:r w:rsidR="00B73F6E">
              <w:rPr>
                <w:sz w:val="24"/>
              </w:rPr>
              <w:t xml:space="preserve">                                      </w:t>
            </w:r>
            <w:r w:rsidRPr="00613FA6">
              <w:rPr>
                <w:sz w:val="24"/>
              </w:rPr>
              <w:t>«</w:t>
            </w:r>
            <w:r w:rsidR="00E114E4">
              <w:rPr>
                <w:sz w:val="24"/>
              </w:rPr>
              <w:t>15</w:t>
            </w:r>
            <w:r w:rsidRPr="00613FA6">
              <w:rPr>
                <w:sz w:val="24"/>
              </w:rPr>
              <w:t>»</w:t>
            </w:r>
            <w:r w:rsidR="00202949">
              <w:rPr>
                <w:sz w:val="24"/>
              </w:rPr>
              <w:t xml:space="preserve"> </w:t>
            </w:r>
            <w:r w:rsidR="00E114E4">
              <w:rPr>
                <w:sz w:val="24"/>
              </w:rPr>
              <w:t>ноября</w:t>
            </w:r>
            <w:r w:rsidR="003B5E0F" w:rsidRPr="00613FA6">
              <w:rPr>
                <w:sz w:val="24"/>
              </w:rPr>
              <w:t xml:space="preserve"> 201</w:t>
            </w:r>
            <w:r w:rsidR="00193559">
              <w:rPr>
                <w:sz w:val="24"/>
              </w:rPr>
              <w:t>9</w:t>
            </w:r>
            <w:r w:rsidR="003B5E0F" w:rsidRPr="00613FA6">
              <w:rPr>
                <w:sz w:val="24"/>
              </w:rPr>
              <w:t xml:space="preserve"> </w:t>
            </w:r>
            <w:r w:rsidRPr="00613FA6">
              <w:rPr>
                <w:sz w:val="24"/>
              </w:rPr>
              <w:t>г. до 1</w:t>
            </w:r>
            <w:r w:rsidR="00E114E4">
              <w:rPr>
                <w:sz w:val="24"/>
              </w:rPr>
              <w:t>0</w:t>
            </w:r>
            <w:r w:rsidRPr="00613FA6">
              <w:rPr>
                <w:sz w:val="24"/>
              </w:rPr>
              <w:t>:00 часов «</w:t>
            </w:r>
            <w:r w:rsidR="00E114E4">
              <w:rPr>
                <w:sz w:val="24"/>
              </w:rPr>
              <w:t>16</w:t>
            </w:r>
            <w:r w:rsidRPr="00613FA6">
              <w:rPr>
                <w:sz w:val="24"/>
              </w:rPr>
              <w:t xml:space="preserve">» </w:t>
            </w:r>
            <w:r w:rsidR="00E114E4">
              <w:rPr>
                <w:sz w:val="24"/>
              </w:rPr>
              <w:t>декабря</w:t>
            </w:r>
            <w:r w:rsidR="006D6D87">
              <w:rPr>
                <w:sz w:val="24"/>
              </w:rPr>
              <w:t xml:space="preserve"> 2</w:t>
            </w:r>
            <w:r w:rsidR="003B5E0F" w:rsidRPr="00613FA6">
              <w:rPr>
                <w:sz w:val="24"/>
              </w:rPr>
              <w:t>01</w:t>
            </w:r>
            <w:r w:rsidR="00193559">
              <w:rPr>
                <w:sz w:val="24"/>
              </w:rPr>
              <w:t xml:space="preserve">9 </w:t>
            </w:r>
            <w:r w:rsidRPr="00613FA6">
              <w:rPr>
                <w:sz w:val="24"/>
              </w:rPr>
              <w:t xml:space="preserve">г.  по калининградскому времени. Задаток должен поступить </w:t>
            </w:r>
            <w:proofErr w:type="gramStart"/>
            <w:r w:rsidRPr="00613FA6">
              <w:rPr>
                <w:sz w:val="24"/>
              </w:rPr>
              <w:t xml:space="preserve">на счет организатора ярмарки </w:t>
            </w:r>
            <w:r w:rsidR="006D6D87">
              <w:rPr>
                <w:sz w:val="24"/>
              </w:rPr>
              <w:t>до начала вскрытия конвертов с заявками на участие в конкурсе</w:t>
            </w:r>
            <w:proofErr w:type="gramEnd"/>
            <w:r w:rsidR="006D6D87">
              <w:rPr>
                <w:sz w:val="24"/>
              </w:rPr>
              <w:t xml:space="preserve"> </w:t>
            </w:r>
            <w:r w:rsidRPr="00613FA6">
              <w:rPr>
                <w:sz w:val="24"/>
              </w:rPr>
              <w:t xml:space="preserve"> </w:t>
            </w:r>
            <w:r w:rsidR="006D6D87">
              <w:rPr>
                <w:sz w:val="24"/>
              </w:rPr>
              <w:t xml:space="preserve"> и </w:t>
            </w:r>
            <w:r w:rsidRPr="00613FA6">
              <w:rPr>
                <w:sz w:val="24"/>
              </w:rPr>
              <w:t>в размере, которые установлены конкурсной документацией.</w:t>
            </w:r>
          </w:p>
          <w:p w:rsidR="00CD4C1C" w:rsidRPr="00613FA6" w:rsidRDefault="00CD4C1C" w:rsidP="00E114E4">
            <w:pPr>
              <w:widowControl w:val="0"/>
              <w:tabs>
                <w:tab w:val="left" w:pos="5946"/>
              </w:tabs>
              <w:ind w:firstLine="497"/>
              <w:jc w:val="both"/>
              <w:rPr>
                <w:sz w:val="24"/>
              </w:rPr>
            </w:pPr>
            <w:r w:rsidRPr="00613FA6">
              <w:rPr>
                <w:sz w:val="24"/>
              </w:rPr>
              <w:t>Сумма внесенного задатка засчитывается в счет оплаты за право организации ярмарки и продажи товаров на ней.</w:t>
            </w:r>
          </w:p>
          <w:p w:rsidR="00CD4C1C" w:rsidRPr="00613FA6" w:rsidRDefault="00CD4C1C" w:rsidP="00E114E4">
            <w:pPr>
              <w:widowControl w:val="0"/>
              <w:tabs>
                <w:tab w:val="left" w:pos="5946"/>
              </w:tabs>
              <w:ind w:firstLine="497"/>
              <w:jc w:val="both"/>
              <w:rPr>
                <w:sz w:val="24"/>
              </w:rPr>
            </w:pPr>
            <w:r w:rsidRPr="00613FA6">
              <w:rPr>
                <w:sz w:val="24"/>
              </w:rPr>
              <w:t>Денежные средства перечисляются по следующим реквизитам:</w:t>
            </w:r>
          </w:p>
          <w:p w:rsidR="008401BD" w:rsidRPr="00613FA6" w:rsidRDefault="008401BD" w:rsidP="00624F7D">
            <w:pPr>
              <w:widowControl w:val="0"/>
              <w:tabs>
                <w:tab w:val="left" w:pos="5946"/>
                <w:tab w:val="left" w:pos="8670"/>
              </w:tabs>
              <w:ind w:firstLine="497"/>
              <w:jc w:val="both"/>
              <w:rPr>
                <w:sz w:val="24"/>
              </w:rPr>
            </w:pPr>
            <w:r w:rsidRPr="00613FA6">
              <w:rPr>
                <w:sz w:val="24"/>
              </w:rPr>
              <w:t>Получатель: УФК по Калининградской области (Комитет экономики</w:t>
            </w:r>
            <w:r w:rsidR="00193559">
              <w:rPr>
                <w:sz w:val="24"/>
              </w:rPr>
              <w:t xml:space="preserve"> и</w:t>
            </w:r>
            <w:r w:rsidRPr="00613FA6">
              <w:rPr>
                <w:sz w:val="24"/>
              </w:rPr>
              <w:t xml:space="preserve"> финансов администрации городского округа «Город Калининград»</w:t>
            </w:r>
            <w:r w:rsidR="00624F7D">
              <w:rPr>
                <w:sz w:val="24"/>
              </w:rPr>
              <w:t xml:space="preserve"> </w:t>
            </w:r>
            <w:proofErr w:type="gramStart"/>
            <w:r w:rsidRPr="00613FA6">
              <w:rPr>
                <w:sz w:val="24"/>
              </w:rPr>
              <w:t>л</w:t>
            </w:r>
            <w:proofErr w:type="gramEnd"/>
            <w:r w:rsidRPr="00613FA6">
              <w:rPr>
                <w:sz w:val="24"/>
              </w:rPr>
              <w:t>/с 05353000020)</w:t>
            </w:r>
          </w:p>
          <w:p w:rsidR="008401BD" w:rsidRPr="00613FA6" w:rsidRDefault="008401BD" w:rsidP="00624F7D">
            <w:pPr>
              <w:ind w:firstLine="497"/>
              <w:rPr>
                <w:sz w:val="24"/>
              </w:rPr>
            </w:pPr>
            <w:r w:rsidRPr="00613FA6">
              <w:rPr>
                <w:sz w:val="24"/>
              </w:rPr>
              <w:t>Счет: № 40302810127483000094</w:t>
            </w:r>
          </w:p>
          <w:p w:rsidR="008401BD" w:rsidRPr="00613FA6" w:rsidRDefault="008401BD" w:rsidP="008401BD">
            <w:pPr>
              <w:rPr>
                <w:sz w:val="24"/>
              </w:rPr>
            </w:pPr>
            <w:r w:rsidRPr="00613FA6">
              <w:rPr>
                <w:sz w:val="24"/>
              </w:rPr>
              <w:t>Банк получателя: Отделение Калининград</w:t>
            </w:r>
            <w:r w:rsidR="007A03C5">
              <w:rPr>
                <w:sz w:val="24"/>
              </w:rPr>
              <w:t xml:space="preserve"> </w:t>
            </w:r>
            <w:proofErr w:type="spellStart"/>
            <w:r w:rsidRPr="00613FA6">
              <w:rPr>
                <w:sz w:val="24"/>
              </w:rPr>
              <w:t>г</w:t>
            </w:r>
            <w:proofErr w:type="gramStart"/>
            <w:r w:rsidRPr="00613FA6">
              <w:rPr>
                <w:sz w:val="24"/>
              </w:rPr>
              <w:t>.К</w:t>
            </w:r>
            <w:proofErr w:type="gramEnd"/>
            <w:r w:rsidRPr="00613FA6">
              <w:rPr>
                <w:sz w:val="24"/>
              </w:rPr>
              <w:t>алининград</w:t>
            </w:r>
            <w:proofErr w:type="spellEnd"/>
          </w:p>
          <w:p w:rsidR="008401BD" w:rsidRPr="00613FA6" w:rsidRDefault="008401BD" w:rsidP="008401BD">
            <w:pPr>
              <w:pStyle w:val="ConsPlusNonformat0"/>
              <w:jc w:val="both"/>
              <w:rPr>
                <w:rFonts w:ascii="Times New Roman" w:hAnsi="Times New Roman" w:cs="Times New Roman"/>
                <w:sz w:val="24"/>
                <w:szCs w:val="24"/>
              </w:rPr>
            </w:pPr>
            <w:r w:rsidRPr="00613FA6">
              <w:rPr>
                <w:rFonts w:ascii="Times New Roman" w:hAnsi="Times New Roman" w:cs="Times New Roman"/>
                <w:sz w:val="24"/>
                <w:szCs w:val="24"/>
              </w:rPr>
              <w:t>БИК: 042748001</w:t>
            </w:r>
          </w:p>
          <w:p w:rsidR="008401BD" w:rsidRPr="00613FA6" w:rsidRDefault="008401BD" w:rsidP="008401BD">
            <w:pPr>
              <w:pStyle w:val="ConsPlusNonformat0"/>
              <w:jc w:val="both"/>
              <w:rPr>
                <w:rFonts w:ascii="Times New Roman" w:hAnsi="Times New Roman" w:cs="Times New Roman"/>
                <w:sz w:val="24"/>
                <w:szCs w:val="24"/>
              </w:rPr>
            </w:pPr>
            <w:r w:rsidRPr="00613FA6">
              <w:rPr>
                <w:rFonts w:ascii="Times New Roman" w:hAnsi="Times New Roman" w:cs="Times New Roman"/>
                <w:sz w:val="24"/>
                <w:szCs w:val="24"/>
              </w:rPr>
              <w:t>ИНН:3905015619</w:t>
            </w:r>
          </w:p>
          <w:p w:rsidR="008401BD" w:rsidRPr="00613FA6" w:rsidRDefault="008401BD" w:rsidP="008401BD">
            <w:pPr>
              <w:pStyle w:val="ConsPlusNonformat0"/>
              <w:jc w:val="both"/>
              <w:rPr>
                <w:rFonts w:ascii="Times New Roman" w:hAnsi="Times New Roman" w:cs="Times New Roman"/>
                <w:sz w:val="24"/>
                <w:szCs w:val="24"/>
              </w:rPr>
            </w:pPr>
            <w:r w:rsidRPr="00613FA6">
              <w:rPr>
                <w:rFonts w:ascii="Times New Roman" w:hAnsi="Times New Roman" w:cs="Times New Roman"/>
                <w:sz w:val="24"/>
                <w:szCs w:val="24"/>
              </w:rPr>
              <w:t>КПП: 390601001</w:t>
            </w:r>
          </w:p>
          <w:p w:rsidR="008401BD" w:rsidRPr="00613FA6" w:rsidRDefault="008401BD" w:rsidP="008401BD">
            <w:pPr>
              <w:rPr>
                <w:sz w:val="24"/>
              </w:rPr>
            </w:pPr>
            <w:r w:rsidRPr="00613FA6">
              <w:rPr>
                <w:sz w:val="24"/>
              </w:rPr>
              <w:t>ОКТМО: 27701000</w:t>
            </w:r>
          </w:p>
          <w:p w:rsidR="00CD4C1C" w:rsidRPr="00613FA6" w:rsidRDefault="00CD4C1C" w:rsidP="00E114E4">
            <w:pPr>
              <w:pStyle w:val="ConsPlusNonformat0"/>
              <w:ind w:firstLine="497"/>
              <w:jc w:val="both"/>
              <w:rPr>
                <w:rFonts w:ascii="Times New Roman" w:hAnsi="Times New Roman" w:cs="Times New Roman"/>
                <w:sz w:val="24"/>
                <w:szCs w:val="24"/>
              </w:rPr>
            </w:pPr>
            <w:r w:rsidRPr="00613FA6">
              <w:rPr>
                <w:rFonts w:ascii="Times New Roman" w:hAnsi="Times New Roman" w:cs="Times New Roman"/>
                <w:sz w:val="24"/>
                <w:szCs w:val="24"/>
              </w:rPr>
              <w:t xml:space="preserve">В случае если денежные средства внесены в качестве обеспечения заявки на участие в конкурсе, а организация или индивидуальный предприниматель не </w:t>
            </w:r>
            <w:r w:rsidRPr="00613FA6">
              <w:rPr>
                <w:rFonts w:ascii="Times New Roman" w:hAnsi="Times New Roman" w:cs="Times New Roman"/>
                <w:sz w:val="24"/>
                <w:szCs w:val="24"/>
              </w:rPr>
              <w:lastRenderedPageBreak/>
              <w:t>подали заявку на участие в конкурсе и (или) не стали участниками конкурса, указанные денежные средства возвращаются на основании письменного заявления внесшего их лица.</w:t>
            </w:r>
          </w:p>
          <w:p w:rsidR="00CD4C1C" w:rsidRPr="00613FA6" w:rsidRDefault="00CD4C1C" w:rsidP="00E114E4">
            <w:pPr>
              <w:ind w:firstLine="497"/>
              <w:jc w:val="both"/>
              <w:rPr>
                <w:sz w:val="24"/>
              </w:rPr>
            </w:pPr>
            <w:r w:rsidRPr="00613FA6">
              <w:rPr>
                <w:sz w:val="24"/>
              </w:rPr>
              <w:t>Лицам, участвующим в конкурсе, но не выигравшим, задаток возвращается в течение 5 рабочих дней после подписания соответствующего протокола (рассмотрения заявок или оценки и сопоставления заявок).</w:t>
            </w:r>
          </w:p>
          <w:p w:rsidR="00CD4C1C" w:rsidRPr="00613FA6" w:rsidRDefault="00CD4C1C" w:rsidP="00E114E4">
            <w:pPr>
              <w:keepNext/>
              <w:keepLines/>
              <w:widowControl w:val="0"/>
              <w:suppressLineNumbers/>
              <w:ind w:firstLine="497"/>
              <w:jc w:val="both"/>
              <w:rPr>
                <w:sz w:val="24"/>
              </w:rPr>
            </w:pPr>
            <w:r w:rsidRPr="00613FA6">
              <w:rPr>
                <w:sz w:val="24"/>
              </w:rPr>
              <w:t>Возврат денежных средств, внесенных в качестве обеспечения заявки на участие в конкурсе, осуществляется по реквизитам, указанным в платежном поручении или квитанции.</w:t>
            </w:r>
          </w:p>
          <w:p w:rsidR="00CD4C1C" w:rsidRPr="00613FA6" w:rsidRDefault="00CD4C1C" w:rsidP="00E114E4">
            <w:pPr>
              <w:pStyle w:val="ConsPlusNormal"/>
              <w:widowControl/>
              <w:ind w:firstLine="497"/>
              <w:jc w:val="both"/>
              <w:rPr>
                <w:rFonts w:ascii="Times New Roman" w:hAnsi="Times New Roman" w:cs="Times New Roman"/>
                <w:sz w:val="24"/>
                <w:szCs w:val="24"/>
              </w:rPr>
            </w:pPr>
            <w:r w:rsidRPr="00613FA6">
              <w:rPr>
                <w:rFonts w:ascii="Times New Roman" w:hAnsi="Times New Roman" w:cs="Times New Roman"/>
                <w:sz w:val="24"/>
                <w:szCs w:val="24"/>
              </w:rPr>
              <w:t xml:space="preserve">Денежные средства, внесенные в качестве обеспечения заявки на участие в конкурсе, не возвращаются в случае уклонения победителя конкурса или участника конкурса от заключения договора на организацию </w:t>
            </w:r>
            <w:r w:rsidRPr="0018155F">
              <w:rPr>
                <w:rFonts w:ascii="Times New Roman" w:hAnsi="Times New Roman" w:cs="Times New Roman"/>
                <w:sz w:val="24"/>
                <w:szCs w:val="24"/>
              </w:rPr>
              <w:t>ярмарки</w:t>
            </w:r>
            <w:r w:rsidRPr="00613FA6">
              <w:rPr>
                <w:rFonts w:ascii="Times New Roman" w:hAnsi="Times New Roman" w:cs="Times New Roman"/>
                <w:sz w:val="24"/>
                <w:szCs w:val="24"/>
              </w:rPr>
              <w:t xml:space="preserve"> и продажи товаров на ней на территории городского округа «Город Калининград». </w:t>
            </w:r>
          </w:p>
        </w:tc>
      </w:tr>
      <w:tr w:rsidR="00CD4C1C" w:rsidRPr="00613FA6" w:rsidTr="00F74C09">
        <w:trPr>
          <w:trHeight w:val="477"/>
        </w:trPr>
        <w:tc>
          <w:tcPr>
            <w:tcW w:w="851" w:type="dxa"/>
            <w:tcBorders>
              <w:top w:val="single" w:sz="4" w:space="0" w:color="000000"/>
              <w:left w:val="single" w:sz="4" w:space="0" w:color="000000"/>
              <w:bottom w:val="single" w:sz="4" w:space="0" w:color="000000"/>
            </w:tcBorders>
            <w:shd w:val="clear" w:color="auto" w:fill="auto"/>
          </w:tcPr>
          <w:p w:rsidR="00CD4C1C" w:rsidRPr="00613FA6" w:rsidRDefault="00CD4C1C" w:rsidP="00BA5A9C">
            <w:pPr>
              <w:pStyle w:val="ConsPlusCell"/>
              <w:widowControl/>
              <w:numPr>
                <w:ilvl w:val="0"/>
                <w:numId w:val="4"/>
              </w:numPr>
              <w:snapToGrid w:val="0"/>
              <w:ind w:left="0" w:right="283" w:firstLine="0"/>
              <w:jc w:val="center"/>
              <w:rPr>
                <w:rFonts w:ascii="Times New Roman" w:hAnsi="Times New Roman" w:cs="Times New Roman"/>
                <w:sz w:val="24"/>
                <w:szCs w:val="24"/>
              </w:rPr>
            </w:pPr>
          </w:p>
        </w:tc>
        <w:tc>
          <w:tcPr>
            <w:tcW w:w="3402" w:type="dxa"/>
            <w:tcBorders>
              <w:top w:val="single" w:sz="4" w:space="0" w:color="000000"/>
              <w:left w:val="single" w:sz="4" w:space="0" w:color="000000"/>
              <w:bottom w:val="single" w:sz="4" w:space="0" w:color="000000"/>
            </w:tcBorders>
            <w:shd w:val="clear" w:color="auto" w:fill="auto"/>
          </w:tcPr>
          <w:p w:rsidR="00CD4C1C" w:rsidRPr="00613FA6" w:rsidRDefault="00CD4C1C" w:rsidP="00BA5A9C">
            <w:pPr>
              <w:suppressAutoHyphens w:val="0"/>
              <w:autoSpaceDE w:val="0"/>
              <w:snapToGrid w:val="0"/>
              <w:ind w:firstLine="72"/>
              <w:jc w:val="center"/>
              <w:rPr>
                <w:sz w:val="24"/>
              </w:rPr>
            </w:pPr>
            <w:r w:rsidRPr="00613FA6">
              <w:rPr>
                <w:sz w:val="24"/>
              </w:rPr>
              <w:t>Порядок и сроки внесения платы за право организации ярмарки</w:t>
            </w:r>
          </w:p>
          <w:p w:rsidR="00CD4C1C" w:rsidRPr="00613FA6" w:rsidRDefault="00CD4C1C" w:rsidP="00BA5A9C">
            <w:pPr>
              <w:widowControl w:val="0"/>
              <w:suppressLineNumbers/>
              <w:jc w:val="center"/>
              <w:rPr>
                <w:sz w:val="24"/>
              </w:rPr>
            </w:pPr>
          </w:p>
        </w:tc>
        <w:tc>
          <w:tcPr>
            <w:tcW w:w="6086" w:type="dxa"/>
            <w:tcBorders>
              <w:top w:val="single" w:sz="4" w:space="0" w:color="000000"/>
              <w:left w:val="single" w:sz="4" w:space="0" w:color="000000"/>
              <w:bottom w:val="single" w:sz="4" w:space="0" w:color="000000"/>
              <w:right w:val="single" w:sz="4" w:space="0" w:color="000000"/>
            </w:tcBorders>
            <w:shd w:val="clear" w:color="auto" w:fill="auto"/>
          </w:tcPr>
          <w:p w:rsidR="00E5192D" w:rsidRDefault="00E5192D" w:rsidP="00624F7D">
            <w:pPr>
              <w:pStyle w:val="ConsPlusNormal"/>
              <w:widowControl/>
              <w:ind w:firstLine="497"/>
              <w:jc w:val="both"/>
              <w:rPr>
                <w:rFonts w:ascii="Times New Roman" w:hAnsi="Times New Roman" w:cs="Times New Roman"/>
                <w:sz w:val="24"/>
                <w:szCs w:val="24"/>
              </w:rPr>
            </w:pPr>
            <w:proofErr w:type="gramStart"/>
            <w:r w:rsidRPr="000532B0">
              <w:rPr>
                <w:rFonts w:ascii="Times New Roman" w:hAnsi="Times New Roman" w:cs="Times New Roman"/>
                <w:sz w:val="24"/>
                <w:szCs w:val="24"/>
              </w:rPr>
              <w:t>Победител</w:t>
            </w:r>
            <w:r w:rsidR="00724F3A">
              <w:rPr>
                <w:rFonts w:ascii="Times New Roman" w:hAnsi="Times New Roman" w:cs="Times New Roman"/>
                <w:sz w:val="24"/>
                <w:szCs w:val="24"/>
              </w:rPr>
              <w:t>ю</w:t>
            </w:r>
            <w:r w:rsidRPr="000532B0">
              <w:rPr>
                <w:rFonts w:ascii="Times New Roman" w:hAnsi="Times New Roman" w:cs="Times New Roman"/>
                <w:sz w:val="24"/>
                <w:szCs w:val="24"/>
              </w:rPr>
              <w:t xml:space="preserve"> </w:t>
            </w:r>
            <w:r>
              <w:rPr>
                <w:rFonts w:ascii="Times New Roman" w:hAnsi="Times New Roman" w:cs="Times New Roman"/>
                <w:sz w:val="24"/>
                <w:szCs w:val="24"/>
              </w:rPr>
              <w:t>к</w:t>
            </w:r>
            <w:r w:rsidRPr="000532B0">
              <w:rPr>
                <w:rFonts w:ascii="Times New Roman" w:hAnsi="Times New Roman" w:cs="Times New Roman"/>
                <w:sz w:val="24"/>
                <w:szCs w:val="24"/>
              </w:rPr>
              <w:t xml:space="preserve">онкурса в течение </w:t>
            </w:r>
            <w:r>
              <w:rPr>
                <w:rFonts w:ascii="Times New Roman" w:hAnsi="Times New Roman" w:cs="Times New Roman"/>
                <w:sz w:val="24"/>
                <w:szCs w:val="24"/>
              </w:rPr>
              <w:t>7</w:t>
            </w:r>
            <w:r w:rsidRPr="000532B0">
              <w:rPr>
                <w:rFonts w:ascii="Times New Roman" w:hAnsi="Times New Roman" w:cs="Times New Roman"/>
                <w:sz w:val="24"/>
                <w:szCs w:val="24"/>
              </w:rPr>
              <w:t xml:space="preserve"> рабочих дней после подписания членами </w:t>
            </w:r>
            <w:r>
              <w:rPr>
                <w:rFonts w:ascii="Times New Roman" w:hAnsi="Times New Roman" w:cs="Times New Roman"/>
                <w:sz w:val="24"/>
                <w:szCs w:val="24"/>
              </w:rPr>
              <w:t>к</w:t>
            </w:r>
            <w:r w:rsidRPr="000532B0">
              <w:rPr>
                <w:rFonts w:ascii="Times New Roman" w:hAnsi="Times New Roman" w:cs="Times New Roman"/>
                <w:sz w:val="24"/>
                <w:szCs w:val="24"/>
              </w:rPr>
              <w:t xml:space="preserve">онкурсной комиссии протокола о результатах проведения конкурса </w:t>
            </w:r>
            <w:r>
              <w:rPr>
                <w:rFonts w:ascii="Times New Roman" w:hAnsi="Times New Roman" w:cs="Times New Roman"/>
                <w:sz w:val="24"/>
                <w:szCs w:val="24"/>
              </w:rPr>
              <w:t xml:space="preserve">(протокол рассмотрения заявок на участие в конкурсе или протокол оценки и сопоставления заявок на участие в конкурсе) </w:t>
            </w:r>
            <w:r w:rsidRPr="000532B0">
              <w:rPr>
                <w:rFonts w:ascii="Times New Roman" w:hAnsi="Times New Roman" w:cs="Times New Roman"/>
                <w:sz w:val="24"/>
                <w:szCs w:val="24"/>
              </w:rPr>
              <w:t xml:space="preserve">передается один экземпляра протокола и проект договора </w:t>
            </w:r>
            <w:r>
              <w:rPr>
                <w:rFonts w:ascii="Times New Roman" w:hAnsi="Times New Roman" w:cs="Times New Roman"/>
                <w:sz w:val="24"/>
                <w:szCs w:val="24"/>
              </w:rPr>
              <w:t>на</w:t>
            </w:r>
            <w:r w:rsidRPr="000532B0">
              <w:rPr>
                <w:rFonts w:ascii="Times New Roman" w:hAnsi="Times New Roman" w:cs="Times New Roman"/>
                <w:sz w:val="24"/>
                <w:szCs w:val="24"/>
              </w:rPr>
              <w:t xml:space="preserve"> организаци</w:t>
            </w:r>
            <w:r>
              <w:rPr>
                <w:rFonts w:ascii="Times New Roman" w:hAnsi="Times New Roman" w:cs="Times New Roman"/>
                <w:sz w:val="24"/>
                <w:szCs w:val="24"/>
              </w:rPr>
              <w:t>ю</w:t>
            </w:r>
            <w:r w:rsidRPr="000532B0">
              <w:rPr>
                <w:rFonts w:ascii="Times New Roman" w:hAnsi="Times New Roman" w:cs="Times New Roman"/>
                <w:sz w:val="24"/>
                <w:szCs w:val="24"/>
              </w:rPr>
              <w:t xml:space="preserve"> </w:t>
            </w:r>
            <w:r>
              <w:rPr>
                <w:rFonts w:ascii="Times New Roman" w:hAnsi="Times New Roman" w:cs="Times New Roman"/>
                <w:sz w:val="24"/>
                <w:szCs w:val="24"/>
              </w:rPr>
              <w:t>ярмарки</w:t>
            </w:r>
            <w:r w:rsidRPr="000532B0">
              <w:rPr>
                <w:rFonts w:ascii="Times New Roman" w:hAnsi="Times New Roman" w:cs="Times New Roman"/>
                <w:sz w:val="24"/>
                <w:szCs w:val="24"/>
              </w:rPr>
              <w:t xml:space="preserve"> и продажи товаров на ней на территории городского округа «Город Калининград»</w:t>
            </w:r>
            <w:r w:rsidR="00724F3A">
              <w:rPr>
                <w:rFonts w:ascii="Times New Roman" w:hAnsi="Times New Roman" w:cs="Times New Roman"/>
                <w:sz w:val="24"/>
                <w:szCs w:val="24"/>
              </w:rPr>
              <w:t xml:space="preserve">, после чего </w:t>
            </w:r>
            <w:r w:rsidR="00724F3A" w:rsidRPr="000532B0">
              <w:rPr>
                <w:rFonts w:ascii="Times New Roman" w:hAnsi="Times New Roman" w:cs="Times New Roman"/>
                <w:sz w:val="24"/>
                <w:szCs w:val="24"/>
              </w:rPr>
              <w:t>в течен</w:t>
            </w:r>
            <w:r w:rsidR="00724F3A">
              <w:rPr>
                <w:rFonts w:ascii="Times New Roman" w:hAnsi="Times New Roman" w:cs="Times New Roman"/>
                <w:sz w:val="24"/>
                <w:szCs w:val="24"/>
              </w:rPr>
              <w:t>ие</w:t>
            </w:r>
            <w:r w:rsidR="00724F3A" w:rsidRPr="000532B0">
              <w:rPr>
                <w:rFonts w:ascii="Times New Roman" w:hAnsi="Times New Roman" w:cs="Times New Roman"/>
                <w:sz w:val="24"/>
                <w:szCs w:val="24"/>
              </w:rPr>
              <w:t xml:space="preserve"> 10</w:t>
            </w:r>
            <w:proofErr w:type="gramEnd"/>
            <w:r w:rsidR="00724F3A" w:rsidRPr="000532B0">
              <w:rPr>
                <w:rFonts w:ascii="Times New Roman" w:hAnsi="Times New Roman" w:cs="Times New Roman"/>
                <w:sz w:val="24"/>
                <w:szCs w:val="24"/>
              </w:rPr>
              <w:t xml:space="preserve"> рабочих дней </w:t>
            </w:r>
            <w:r w:rsidR="00724F3A">
              <w:rPr>
                <w:rFonts w:ascii="Times New Roman" w:hAnsi="Times New Roman" w:cs="Times New Roman"/>
                <w:sz w:val="24"/>
                <w:szCs w:val="24"/>
              </w:rPr>
              <w:t>он обязан перечислить на</w:t>
            </w:r>
            <w:r w:rsidRPr="000532B0">
              <w:rPr>
                <w:rFonts w:ascii="Times New Roman" w:hAnsi="Times New Roman" w:cs="Times New Roman"/>
                <w:sz w:val="24"/>
                <w:szCs w:val="24"/>
              </w:rPr>
              <w:t xml:space="preserve"> расчетный счет Организатора конкурса денежны</w:t>
            </w:r>
            <w:r w:rsidR="00724F3A">
              <w:rPr>
                <w:rFonts w:ascii="Times New Roman" w:hAnsi="Times New Roman" w:cs="Times New Roman"/>
                <w:sz w:val="24"/>
                <w:szCs w:val="24"/>
              </w:rPr>
              <w:t>е</w:t>
            </w:r>
            <w:r w:rsidRPr="000532B0">
              <w:rPr>
                <w:rFonts w:ascii="Times New Roman" w:hAnsi="Times New Roman" w:cs="Times New Roman"/>
                <w:sz w:val="24"/>
                <w:szCs w:val="24"/>
              </w:rPr>
              <w:t xml:space="preserve"> средств</w:t>
            </w:r>
            <w:r w:rsidR="00724F3A">
              <w:rPr>
                <w:rFonts w:ascii="Times New Roman" w:hAnsi="Times New Roman" w:cs="Times New Roman"/>
                <w:sz w:val="24"/>
                <w:szCs w:val="24"/>
              </w:rPr>
              <w:t>а</w:t>
            </w:r>
            <w:r>
              <w:rPr>
                <w:rFonts w:ascii="Times New Roman" w:hAnsi="Times New Roman" w:cs="Times New Roman"/>
                <w:sz w:val="24"/>
                <w:szCs w:val="24"/>
              </w:rPr>
              <w:t xml:space="preserve"> (с учетом внесенного задатка)</w:t>
            </w:r>
            <w:r w:rsidR="00724F3A">
              <w:rPr>
                <w:rFonts w:ascii="Times New Roman" w:hAnsi="Times New Roman" w:cs="Times New Roman"/>
                <w:sz w:val="24"/>
                <w:szCs w:val="24"/>
              </w:rPr>
              <w:t xml:space="preserve"> и заключить </w:t>
            </w:r>
            <w:r w:rsidRPr="000532B0">
              <w:rPr>
                <w:rFonts w:ascii="Times New Roman" w:hAnsi="Times New Roman" w:cs="Times New Roman"/>
                <w:sz w:val="24"/>
                <w:szCs w:val="24"/>
              </w:rPr>
              <w:t xml:space="preserve"> договор на организацию ярмарки и продажи товаров на ней на территории городского округа «Город Калининград».</w:t>
            </w:r>
          </w:p>
          <w:p w:rsidR="00CD4C1C" w:rsidRPr="00613FA6" w:rsidRDefault="00CD4C1C" w:rsidP="00624F7D">
            <w:pPr>
              <w:widowControl w:val="0"/>
              <w:ind w:left="72" w:firstLine="425"/>
              <w:jc w:val="both"/>
              <w:rPr>
                <w:sz w:val="24"/>
              </w:rPr>
            </w:pPr>
            <w:r w:rsidRPr="00613FA6">
              <w:rPr>
                <w:sz w:val="24"/>
              </w:rPr>
              <w:t>Денежные средства перечисляются по следующим реквизитам:</w:t>
            </w:r>
          </w:p>
          <w:p w:rsidR="008401BD" w:rsidRPr="00613FA6" w:rsidRDefault="008401BD" w:rsidP="00624F7D">
            <w:pPr>
              <w:pStyle w:val="ConsPlusNormal"/>
              <w:widowControl/>
              <w:ind w:left="540" w:firstLine="0"/>
              <w:jc w:val="both"/>
              <w:rPr>
                <w:rFonts w:ascii="Times New Roman" w:hAnsi="Times New Roman" w:cs="Times New Roman"/>
                <w:sz w:val="24"/>
                <w:szCs w:val="24"/>
              </w:rPr>
            </w:pPr>
            <w:r w:rsidRPr="00613FA6">
              <w:rPr>
                <w:rFonts w:ascii="Times New Roman" w:hAnsi="Times New Roman" w:cs="Times New Roman"/>
                <w:sz w:val="24"/>
                <w:szCs w:val="24"/>
              </w:rPr>
              <w:t>Получатель: УФК по Калининградской области</w:t>
            </w:r>
          </w:p>
          <w:p w:rsidR="008401BD" w:rsidRPr="00613FA6" w:rsidRDefault="008401BD" w:rsidP="00624F7D">
            <w:pPr>
              <w:pStyle w:val="ConsPlusCell"/>
              <w:widowControl/>
              <w:ind w:left="72"/>
              <w:jc w:val="both"/>
              <w:rPr>
                <w:rFonts w:ascii="Times New Roman" w:hAnsi="Times New Roman" w:cs="Times New Roman"/>
                <w:sz w:val="24"/>
                <w:szCs w:val="24"/>
              </w:rPr>
            </w:pPr>
            <w:r w:rsidRPr="00613FA6">
              <w:rPr>
                <w:rFonts w:ascii="Times New Roman" w:hAnsi="Times New Roman" w:cs="Times New Roman"/>
                <w:sz w:val="24"/>
                <w:szCs w:val="24"/>
              </w:rPr>
              <w:t>(Комитет экономики</w:t>
            </w:r>
            <w:r w:rsidR="0064406E">
              <w:rPr>
                <w:rFonts w:ascii="Times New Roman" w:hAnsi="Times New Roman" w:cs="Times New Roman"/>
                <w:sz w:val="24"/>
                <w:szCs w:val="24"/>
              </w:rPr>
              <w:t xml:space="preserve"> и</w:t>
            </w:r>
            <w:r w:rsidRPr="00613FA6">
              <w:rPr>
                <w:rFonts w:ascii="Times New Roman" w:hAnsi="Times New Roman" w:cs="Times New Roman"/>
                <w:sz w:val="24"/>
                <w:szCs w:val="24"/>
              </w:rPr>
              <w:t xml:space="preserve"> финансов администрации городского округа «Город Калининград»)</w:t>
            </w:r>
          </w:p>
          <w:p w:rsidR="008401BD" w:rsidRPr="00613FA6" w:rsidRDefault="008401BD" w:rsidP="00624F7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t>Счет: № 40101810000000010002</w:t>
            </w:r>
          </w:p>
          <w:p w:rsidR="008401BD" w:rsidRPr="00613FA6" w:rsidRDefault="008401BD" w:rsidP="00624F7D">
            <w:pPr>
              <w:pStyle w:val="ConsPlusCell"/>
              <w:widowControl/>
              <w:ind w:left="72"/>
              <w:jc w:val="both"/>
              <w:rPr>
                <w:rFonts w:ascii="Times New Roman" w:hAnsi="Times New Roman" w:cs="Times New Roman"/>
                <w:sz w:val="24"/>
                <w:szCs w:val="24"/>
              </w:rPr>
            </w:pPr>
            <w:r w:rsidRPr="00613FA6">
              <w:rPr>
                <w:rFonts w:ascii="Times New Roman" w:hAnsi="Times New Roman" w:cs="Times New Roman"/>
                <w:sz w:val="24"/>
                <w:szCs w:val="24"/>
              </w:rPr>
              <w:t xml:space="preserve">Банк получателя: отделение Калининград </w:t>
            </w:r>
            <w:r w:rsidR="0064406E">
              <w:rPr>
                <w:rFonts w:ascii="Times New Roman" w:hAnsi="Times New Roman" w:cs="Times New Roman"/>
                <w:sz w:val="24"/>
                <w:szCs w:val="24"/>
              </w:rPr>
              <w:t xml:space="preserve">                                    </w:t>
            </w:r>
            <w:r w:rsidRPr="00613FA6">
              <w:rPr>
                <w:rFonts w:ascii="Times New Roman" w:hAnsi="Times New Roman" w:cs="Times New Roman"/>
                <w:sz w:val="24"/>
                <w:szCs w:val="24"/>
              </w:rPr>
              <w:t>г. Калининград</w:t>
            </w:r>
          </w:p>
          <w:p w:rsidR="008401BD" w:rsidRPr="00613FA6" w:rsidRDefault="008401BD" w:rsidP="00624F7D">
            <w:pPr>
              <w:pStyle w:val="ConsPlusCell"/>
              <w:widowControl/>
              <w:ind w:left="540" w:hanging="468"/>
              <w:jc w:val="both"/>
              <w:rPr>
                <w:rFonts w:ascii="Times New Roman" w:hAnsi="Times New Roman" w:cs="Times New Roman"/>
                <w:sz w:val="24"/>
                <w:szCs w:val="24"/>
              </w:rPr>
            </w:pPr>
            <w:r w:rsidRPr="00613FA6">
              <w:rPr>
                <w:rFonts w:ascii="Times New Roman" w:hAnsi="Times New Roman" w:cs="Times New Roman"/>
                <w:sz w:val="24"/>
                <w:szCs w:val="24"/>
              </w:rPr>
              <w:t>БИК: 042748001</w:t>
            </w:r>
          </w:p>
          <w:p w:rsidR="008401BD" w:rsidRPr="00613FA6" w:rsidRDefault="008401BD" w:rsidP="00624F7D">
            <w:pPr>
              <w:pStyle w:val="ConsPlusCell"/>
              <w:widowControl/>
              <w:ind w:left="540" w:hanging="468"/>
              <w:jc w:val="both"/>
              <w:rPr>
                <w:rFonts w:ascii="Times New Roman" w:hAnsi="Times New Roman" w:cs="Times New Roman"/>
                <w:sz w:val="24"/>
                <w:szCs w:val="24"/>
              </w:rPr>
            </w:pPr>
            <w:r w:rsidRPr="00613FA6">
              <w:rPr>
                <w:rFonts w:ascii="Times New Roman" w:hAnsi="Times New Roman" w:cs="Times New Roman"/>
                <w:sz w:val="24"/>
                <w:szCs w:val="24"/>
              </w:rPr>
              <w:t>ИНН: (администратора) 3905015619</w:t>
            </w:r>
          </w:p>
          <w:p w:rsidR="008401BD" w:rsidRPr="00613FA6" w:rsidRDefault="008401BD" w:rsidP="00624F7D">
            <w:pPr>
              <w:pStyle w:val="ConsPlusCell"/>
              <w:widowControl/>
              <w:ind w:left="540" w:hanging="468"/>
              <w:jc w:val="both"/>
              <w:rPr>
                <w:rFonts w:ascii="Times New Roman" w:hAnsi="Times New Roman" w:cs="Times New Roman"/>
                <w:sz w:val="24"/>
                <w:szCs w:val="24"/>
              </w:rPr>
            </w:pPr>
            <w:r w:rsidRPr="00613FA6">
              <w:rPr>
                <w:rFonts w:ascii="Times New Roman" w:hAnsi="Times New Roman" w:cs="Times New Roman"/>
                <w:sz w:val="24"/>
                <w:szCs w:val="24"/>
              </w:rPr>
              <w:t>КПП: (администратора) 390601001</w:t>
            </w:r>
          </w:p>
          <w:p w:rsidR="008401BD" w:rsidRPr="00613FA6" w:rsidRDefault="008401BD" w:rsidP="00624F7D">
            <w:pPr>
              <w:pStyle w:val="ConsPlusCell"/>
              <w:widowControl/>
              <w:ind w:left="540" w:hanging="468"/>
              <w:jc w:val="both"/>
              <w:rPr>
                <w:rFonts w:ascii="Times New Roman" w:hAnsi="Times New Roman" w:cs="Times New Roman"/>
                <w:sz w:val="24"/>
                <w:szCs w:val="24"/>
              </w:rPr>
            </w:pPr>
            <w:r w:rsidRPr="00613FA6">
              <w:rPr>
                <w:rFonts w:ascii="Times New Roman" w:hAnsi="Times New Roman" w:cs="Times New Roman"/>
                <w:sz w:val="24"/>
                <w:szCs w:val="24"/>
              </w:rPr>
              <w:t>ОКТМО:27701000</w:t>
            </w:r>
          </w:p>
          <w:p w:rsidR="008401BD" w:rsidRPr="00613FA6" w:rsidRDefault="008401BD" w:rsidP="00624F7D">
            <w:pPr>
              <w:pStyle w:val="ConsPlusCell"/>
              <w:widowControl/>
              <w:ind w:left="540" w:hanging="468"/>
              <w:jc w:val="both"/>
              <w:rPr>
                <w:rFonts w:ascii="Times New Roman" w:hAnsi="Times New Roman" w:cs="Times New Roman"/>
                <w:sz w:val="24"/>
                <w:szCs w:val="24"/>
              </w:rPr>
            </w:pPr>
            <w:r w:rsidRPr="00613FA6">
              <w:rPr>
                <w:rFonts w:ascii="Times New Roman" w:hAnsi="Times New Roman" w:cs="Times New Roman"/>
                <w:sz w:val="24"/>
                <w:szCs w:val="24"/>
              </w:rPr>
              <w:t>Код БК: 00511502040040010140</w:t>
            </w:r>
          </w:p>
          <w:p w:rsidR="00CD4C1C" w:rsidRPr="00613FA6" w:rsidRDefault="0018155F" w:rsidP="00624F7D">
            <w:pPr>
              <w:pStyle w:val="ConsPlusNormal"/>
              <w:widowControl/>
              <w:ind w:firstLine="497"/>
              <w:jc w:val="both"/>
              <w:rPr>
                <w:rFonts w:ascii="Times New Roman" w:hAnsi="Times New Roman" w:cs="Times New Roman"/>
                <w:color w:val="000000"/>
                <w:sz w:val="24"/>
                <w:szCs w:val="24"/>
              </w:rPr>
            </w:pPr>
            <w:r w:rsidRPr="00613FA6">
              <w:rPr>
                <w:rFonts w:ascii="Times New Roman" w:hAnsi="Times New Roman" w:cs="Times New Roman"/>
                <w:sz w:val="24"/>
                <w:szCs w:val="24"/>
              </w:rPr>
              <w:t>В случае если победитель конкурса уклоняется от заключения договора, то договор</w:t>
            </w:r>
            <w:r>
              <w:rPr>
                <w:rFonts w:ascii="Times New Roman" w:hAnsi="Times New Roman" w:cs="Times New Roman"/>
                <w:sz w:val="24"/>
                <w:szCs w:val="24"/>
              </w:rPr>
              <w:t xml:space="preserve"> заключается с участником конкурса, заявке на </w:t>
            </w:r>
            <w:proofErr w:type="gramStart"/>
            <w:r>
              <w:rPr>
                <w:rFonts w:ascii="Times New Roman" w:hAnsi="Times New Roman" w:cs="Times New Roman"/>
                <w:sz w:val="24"/>
                <w:szCs w:val="24"/>
              </w:rPr>
              <w:t>участие</w:t>
            </w:r>
            <w:proofErr w:type="gramEnd"/>
            <w:r>
              <w:rPr>
                <w:rFonts w:ascii="Times New Roman" w:hAnsi="Times New Roman" w:cs="Times New Roman"/>
                <w:sz w:val="24"/>
                <w:szCs w:val="24"/>
              </w:rPr>
              <w:t xml:space="preserve"> в конкурсе которого присвоен второй номер.</w:t>
            </w:r>
          </w:p>
        </w:tc>
      </w:tr>
    </w:tbl>
    <w:p w:rsidR="00303651" w:rsidRDefault="00303651">
      <w:pPr>
        <w:ind w:left="1416" w:right="283" w:firstLine="708"/>
        <w:jc w:val="right"/>
        <w:rPr>
          <w:sz w:val="24"/>
        </w:rPr>
      </w:pPr>
    </w:p>
    <w:p w:rsidR="0018155F" w:rsidRDefault="0018155F">
      <w:pPr>
        <w:ind w:left="1416" w:right="283" w:firstLine="708"/>
        <w:jc w:val="right"/>
        <w:rPr>
          <w:sz w:val="24"/>
        </w:rPr>
      </w:pPr>
    </w:p>
    <w:p w:rsidR="00303651" w:rsidRPr="00613FA6" w:rsidRDefault="00303651">
      <w:pPr>
        <w:pStyle w:val="1"/>
        <w:rPr>
          <w:b w:val="0"/>
          <w:sz w:val="24"/>
          <w:szCs w:val="24"/>
        </w:rPr>
      </w:pPr>
      <w:r w:rsidRPr="00613FA6">
        <w:rPr>
          <w:b w:val="0"/>
          <w:sz w:val="24"/>
          <w:szCs w:val="24"/>
          <w:u w:val="single"/>
        </w:rPr>
        <w:lastRenderedPageBreak/>
        <w:t xml:space="preserve">Раздел </w:t>
      </w:r>
      <w:r w:rsidRPr="00613FA6">
        <w:rPr>
          <w:b w:val="0"/>
          <w:sz w:val="24"/>
          <w:szCs w:val="24"/>
          <w:u w:val="single"/>
          <w:lang w:val="en-US"/>
        </w:rPr>
        <w:t>III</w:t>
      </w:r>
      <w:r w:rsidRPr="00613FA6">
        <w:rPr>
          <w:b w:val="0"/>
          <w:sz w:val="24"/>
          <w:szCs w:val="24"/>
        </w:rPr>
        <w:t xml:space="preserve">. ФОРМЫ ДОКУМЕНТОВ ДЛЯ ЗАПОЛНЕНИЯ УЧАСТНИКАМИ КОНКУРСА </w:t>
      </w:r>
    </w:p>
    <w:p w:rsidR="00303651" w:rsidRPr="00613FA6" w:rsidRDefault="00303651">
      <w:pPr>
        <w:ind w:left="1416" w:right="2" w:firstLine="708"/>
        <w:jc w:val="right"/>
        <w:rPr>
          <w:sz w:val="24"/>
        </w:rPr>
      </w:pPr>
      <w:r w:rsidRPr="00613FA6">
        <w:rPr>
          <w:sz w:val="24"/>
        </w:rPr>
        <w:t>Форма № 1</w:t>
      </w:r>
    </w:p>
    <w:p w:rsidR="00303651" w:rsidRPr="00613FA6" w:rsidRDefault="00303651">
      <w:pPr>
        <w:ind w:left="1416" w:right="2" w:firstLine="708"/>
        <w:rPr>
          <w:sz w:val="24"/>
        </w:rPr>
      </w:pPr>
      <w:r w:rsidRPr="00613FA6">
        <w:rPr>
          <w:sz w:val="24"/>
        </w:rPr>
        <w:tab/>
        <w:t>ОПИСЬ ДОКУМЕНТОВ,</w:t>
      </w:r>
    </w:p>
    <w:p w:rsidR="00303651" w:rsidRPr="00613FA6" w:rsidRDefault="00303651">
      <w:pPr>
        <w:pStyle w:val="ConsPlusNormal"/>
        <w:widowControl/>
        <w:ind w:firstLine="0"/>
        <w:jc w:val="both"/>
        <w:rPr>
          <w:rFonts w:ascii="Times New Roman" w:hAnsi="Times New Roman" w:cs="Times New Roman"/>
          <w:sz w:val="24"/>
          <w:szCs w:val="24"/>
        </w:rPr>
      </w:pPr>
      <w:r w:rsidRPr="00613FA6">
        <w:rPr>
          <w:rFonts w:ascii="Times New Roman" w:hAnsi="Times New Roman" w:cs="Times New Roman"/>
          <w:sz w:val="24"/>
          <w:szCs w:val="24"/>
        </w:rPr>
        <w:t xml:space="preserve">представляемых для участия в открытом конкурсе на право заключения договора на организацию </w:t>
      </w:r>
      <w:r w:rsidR="00BA5A9C">
        <w:rPr>
          <w:rFonts w:ascii="Times New Roman" w:hAnsi="Times New Roman" w:cs="Times New Roman"/>
          <w:sz w:val="24"/>
          <w:szCs w:val="24"/>
        </w:rPr>
        <w:t xml:space="preserve"> </w:t>
      </w:r>
      <w:r w:rsidR="004A5279">
        <w:rPr>
          <w:rFonts w:ascii="Times New Roman" w:hAnsi="Times New Roman" w:cs="Times New Roman"/>
          <w:sz w:val="24"/>
          <w:szCs w:val="24"/>
        </w:rPr>
        <w:t xml:space="preserve">новогодней </w:t>
      </w:r>
      <w:proofErr w:type="spellStart"/>
      <w:r w:rsidRPr="00613FA6">
        <w:rPr>
          <w:rFonts w:ascii="Times New Roman" w:hAnsi="Times New Roman" w:cs="Times New Roman"/>
          <w:sz w:val="24"/>
          <w:szCs w:val="24"/>
        </w:rPr>
        <w:t>рмарки</w:t>
      </w:r>
      <w:proofErr w:type="spellEnd"/>
      <w:r w:rsidRPr="00613FA6">
        <w:rPr>
          <w:rFonts w:ascii="Times New Roman" w:hAnsi="Times New Roman" w:cs="Times New Roman"/>
          <w:sz w:val="24"/>
          <w:szCs w:val="24"/>
        </w:rPr>
        <w:t xml:space="preserve"> и продажи товаров на ней на территории городского округа «Город Калининград»</w:t>
      </w:r>
    </w:p>
    <w:p w:rsidR="00303651" w:rsidRPr="00613FA6" w:rsidRDefault="00303651">
      <w:pPr>
        <w:jc w:val="center"/>
        <w:rPr>
          <w:i/>
          <w:sz w:val="24"/>
        </w:rPr>
      </w:pPr>
      <w:r w:rsidRPr="00613FA6">
        <w:rPr>
          <w:sz w:val="24"/>
        </w:rPr>
        <w:t xml:space="preserve">Настоящим ___________________________________________ подтверждает, что </w:t>
      </w:r>
      <w:proofErr w:type="gramStart"/>
      <w:r w:rsidRPr="00613FA6">
        <w:rPr>
          <w:sz w:val="24"/>
        </w:rPr>
        <w:t>для</w:t>
      </w:r>
      <w:proofErr w:type="gramEnd"/>
      <w:r w:rsidRPr="00613FA6">
        <w:rPr>
          <w:sz w:val="24"/>
        </w:rPr>
        <w:t xml:space="preserve"> </w:t>
      </w:r>
      <w:r w:rsidRPr="00613FA6">
        <w:rPr>
          <w:i/>
          <w:sz w:val="24"/>
        </w:rPr>
        <w:t xml:space="preserve">                          (</w:t>
      </w:r>
      <w:proofErr w:type="gramStart"/>
      <w:r w:rsidRPr="00613FA6">
        <w:rPr>
          <w:i/>
          <w:sz w:val="24"/>
        </w:rPr>
        <w:t>наименование</w:t>
      </w:r>
      <w:proofErr w:type="gramEnd"/>
      <w:r w:rsidRPr="00613FA6">
        <w:rPr>
          <w:i/>
          <w:sz w:val="24"/>
        </w:rPr>
        <w:t xml:space="preserve"> участника конкурса)</w:t>
      </w:r>
    </w:p>
    <w:p w:rsidR="00303651" w:rsidRPr="00613FA6" w:rsidRDefault="00303651">
      <w:pPr>
        <w:pStyle w:val="ConsPlusNormal"/>
        <w:widowControl/>
        <w:ind w:firstLine="0"/>
        <w:jc w:val="both"/>
        <w:rPr>
          <w:rFonts w:ascii="Times New Roman" w:hAnsi="Times New Roman" w:cs="Times New Roman"/>
          <w:sz w:val="24"/>
          <w:szCs w:val="24"/>
        </w:rPr>
      </w:pPr>
      <w:r w:rsidRPr="00613FA6">
        <w:rPr>
          <w:rFonts w:ascii="Times New Roman" w:hAnsi="Times New Roman" w:cs="Times New Roman"/>
          <w:sz w:val="24"/>
          <w:szCs w:val="24"/>
        </w:rPr>
        <w:t>участия в открытом конкурсе на заключение договора на организацию ярмарки и продажи товаров на ней на территории городского округа «Город Калининград» направляются ниже перечисленные документы.</w:t>
      </w:r>
    </w:p>
    <w:tbl>
      <w:tblPr>
        <w:tblW w:w="10755" w:type="dxa"/>
        <w:tblInd w:w="-15" w:type="dxa"/>
        <w:tblLayout w:type="fixed"/>
        <w:tblLook w:val="0000" w:firstRow="0" w:lastRow="0" w:firstColumn="0" w:lastColumn="0" w:noHBand="0" w:noVBand="0"/>
      </w:tblPr>
      <w:tblGrid>
        <w:gridCol w:w="832"/>
        <w:gridCol w:w="8789"/>
        <w:gridCol w:w="1134"/>
      </w:tblGrid>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center"/>
              <w:rPr>
                <w:sz w:val="24"/>
              </w:rPr>
            </w:pPr>
            <w:r w:rsidRPr="00613FA6">
              <w:rPr>
                <w:sz w:val="24"/>
              </w:rPr>
              <w:t>№№ п\</w:t>
            </w:r>
            <w:proofErr w:type="gramStart"/>
            <w:r w:rsidRPr="00613FA6">
              <w:rPr>
                <w:sz w:val="24"/>
              </w:rPr>
              <w:t>п</w:t>
            </w:r>
            <w:proofErr w:type="gramEnd"/>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center"/>
              <w:rPr>
                <w:sz w:val="24"/>
              </w:rPr>
            </w:pPr>
            <w:r w:rsidRPr="00613FA6">
              <w:rPr>
                <w:sz w:val="24"/>
              </w:rPr>
              <w:t>Наименование</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center"/>
              <w:rPr>
                <w:sz w:val="24"/>
              </w:rPr>
            </w:pPr>
            <w:r w:rsidRPr="00613FA6">
              <w:rPr>
                <w:sz w:val="24"/>
              </w:rPr>
              <w:t>Кол-во</w:t>
            </w:r>
          </w:p>
          <w:p w:rsidR="00303651" w:rsidRPr="00613FA6" w:rsidRDefault="00303651">
            <w:pPr>
              <w:jc w:val="center"/>
              <w:rPr>
                <w:sz w:val="24"/>
              </w:rPr>
            </w:pPr>
            <w:r w:rsidRPr="00613FA6">
              <w:rPr>
                <w:sz w:val="24"/>
              </w:rPr>
              <w:t>страниц</w:t>
            </w:r>
          </w:p>
        </w:tc>
      </w:tr>
      <w:tr w:rsidR="00303651" w:rsidRPr="00613FA6" w:rsidTr="008A1F8C">
        <w:trPr>
          <w:trHeight w:val="408"/>
        </w:trPr>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r w:rsidRPr="00613FA6">
              <w:rPr>
                <w:sz w:val="24"/>
              </w:rPr>
              <w:t>211</w:t>
            </w:r>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303651" w:rsidP="00BA5A9C">
            <w:pPr>
              <w:keepNext/>
              <w:keepLines/>
              <w:widowControl w:val="0"/>
              <w:suppressLineNumbers/>
              <w:snapToGrid w:val="0"/>
              <w:ind w:left="71"/>
              <w:jc w:val="both"/>
              <w:rPr>
                <w:sz w:val="24"/>
              </w:rPr>
            </w:pPr>
            <w:r w:rsidRPr="00613FA6">
              <w:rPr>
                <w:sz w:val="24"/>
              </w:rPr>
              <w:t>Заявка на участие в конкурсе (форма 2)</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Normal"/>
              <w:snapToGrid w:val="0"/>
              <w:ind w:firstLine="51"/>
              <w:jc w:val="both"/>
              <w:rPr>
                <w:rFonts w:ascii="Times New Roman" w:hAnsi="Times New Roman" w:cs="Times New Roman"/>
                <w:sz w:val="24"/>
                <w:szCs w:val="24"/>
              </w:rPr>
            </w:pPr>
            <w:r w:rsidRPr="00613FA6">
              <w:rPr>
                <w:rFonts w:ascii="Times New Roman" w:hAnsi="Times New Roman" w:cs="Times New Roman"/>
                <w:sz w:val="24"/>
                <w:szCs w:val="24"/>
              </w:rPr>
              <w:t>Платежный документ с отметкой банка об исполнении, подтверждающий внесение задатка, в сумме не менее, указанной в извещении (по каждому лоту отдельно)</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193559" w:rsidRPr="00613FA6" w:rsidTr="008A1F8C">
        <w:tc>
          <w:tcPr>
            <w:tcW w:w="832" w:type="dxa"/>
            <w:tcBorders>
              <w:top w:val="single" w:sz="4" w:space="0" w:color="000000"/>
              <w:left w:val="single" w:sz="4" w:space="0" w:color="000000"/>
              <w:bottom w:val="single" w:sz="4" w:space="0" w:color="000000"/>
            </w:tcBorders>
            <w:shd w:val="clear" w:color="auto" w:fill="auto"/>
          </w:tcPr>
          <w:p w:rsidR="00193559" w:rsidRPr="00613FA6" w:rsidRDefault="00193559">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193559" w:rsidRPr="005F2AFB" w:rsidRDefault="00193559" w:rsidP="00624F7D">
            <w:pPr>
              <w:pStyle w:val="ConsPlusNormal"/>
              <w:shd w:val="clear" w:color="auto" w:fill="FFFFFF"/>
              <w:snapToGrid w:val="0"/>
              <w:spacing w:line="100" w:lineRule="atLeast"/>
              <w:ind w:firstLine="71"/>
              <w:jc w:val="both"/>
              <w:rPr>
                <w:rFonts w:ascii="Times New Roman" w:hAnsi="Times New Roman" w:cs="Times New Roman"/>
                <w:sz w:val="24"/>
                <w:szCs w:val="24"/>
              </w:rPr>
            </w:pPr>
            <w:r w:rsidRPr="00613FA6">
              <w:rPr>
                <w:rFonts w:ascii="Times New Roman" w:hAnsi="Times New Roman" w:cs="Times New Roman"/>
                <w:sz w:val="24"/>
                <w:szCs w:val="24"/>
              </w:rPr>
              <w:t>Копия учредительных документов (для юридических лиц)</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93559" w:rsidRPr="00613FA6" w:rsidRDefault="00193559">
            <w:pPr>
              <w:snapToGrid w:val="0"/>
              <w:rPr>
                <w:sz w:val="24"/>
              </w:rPr>
            </w:pPr>
          </w:p>
        </w:tc>
      </w:tr>
      <w:tr w:rsidR="00193559" w:rsidRPr="00613FA6" w:rsidTr="008A1F8C">
        <w:tc>
          <w:tcPr>
            <w:tcW w:w="832" w:type="dxa"/>
            <w:tcBorders>
              <w:top w:val="single" w:sz="4" w:space="0" w:color="000000"/>
              <w:left w:val="single" w:sz="4" w:space="0" w:color="000000"/>
              <w:bottom w:val="single" w:sz="4" w:space="0" w:color="000000"/>
            </w:tcBorders>
            <w:shd w:val="clear" w:color="auto" w:fill="auto"/>
          </w:tcPr>
          <w:p w:rsidR="00193559" w:rsidRPr="00613FA6" w:rsidRDefault="00193559">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193559" w:rsidRPr="00E158E8" w:rsidRDefault="00193559" w:rsidP="00624F7D">
            <w:pPr>
              <w:pStyle w:val="ConsPlusNormal"/>
              <w:snapToGrid w:val="0"/>
              <w:spacing w:line="100" w:lineRule="atLeast"/>
              <w:ind w:firstLine="71"/>
              <w:jc w:val="both"/>
              <w:rPr>
                <w:rFonts w:ascii="Times New Roman" w:hAnsi="Times New Roman" w:cs="Times New Roman"/>
                <w:sz w:val="24"/>
                <w:szCs w:val="24"/>
                <w:highlight w:val="yellow"/>
              </w:rPr>
            </w:pPr>
            <w:r w:rsidRPr="00613FA6">
              <w:rPr>
                <w:rFonts w:ascii="Times New Roman" w:hAnsi="Times New Roman" w:cs="Times New Roman"/>
                <w:sz w:val="24"/>
                <w:szCs w:val="24"/>
              </w:rPr>
              <w:t>Копия документа, удостоверяющего личность (для индивидуальных предпринимателей)</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193559" w:rsidRPr="00613FA6" w:rsidRDefault="00193559">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98421D">
            <w:pPr>
              <w:pStyle w:val="ConsPlusNormal"/>
              <w:snapToGrid w:val="0"/>
              <w:ind w:firstLine="0"/>
              <w:jc w:val="both"/>
              <w:rPr>
                <w:rFonts w:ascii="Times New Roman" w:hAnsi="Times New Roman" w:cs="Times New Roman"/>
                <w:sz w:val="24"/>
                <w:szCs w:val="24"/>
              </w:rPr>
            </w:pPr>
            <w:proofErr w:type="gramStart"/>
            <w:r>
              <w:rPr>
                <w:rFonts w:ascii="Times New Roman" w:hAnsi="Times New Roman" w:cs="Times New Roman"/>
                <w:sz w:val="24"/>
                <w:szCs w:val="24"/>
              </w:rPr>
              <w:t>С</w:t>
            </w:r>
            <w:r w:rsidRPr="00613FA6">
              <w:rPr>
                <w:rFonts w:ascii="Times New Roman" w:hAnsi="Times New Roman" w:cs="Times New Roman"/>
                <w:sz w:val="24"/>
                <w:szCs w:val="24"/>
              </w:rPr>
              <w:t>правку, выданную налоговыми органами по месту регистрации юридического лица или индивидуального предпринимателя об исполнении обязанности по уплате налогов, сборов, пеней, штрафов, процентов, выданную не более чем за 90 дней до дня вскрытия конвертов с заявками на участие в конкурсе</w:t>
            </w:r>
            <w:r w:rsidRPr="006B581A">
              <w:rPr>
                <w:rFonts w:ascii="Times New Roman" w:hAnsi="Times New Roman" w:cs="Times New Roman"/>
                <w:sz w:val="24"/>
                <w:szCs w:val="24"/>
              </w:rPr>
              <w:t xml:space="preserve"> </w:t>
            </w:r>
            <w:r>
              <w:rPr>
                <w:rFonts w:ascii="Times New Roman" w:hAnsi="Times New Roman" w:cs="Times New Roman"/>
                <w:sz w:val="24"/>
                <w:szCs w:val="24"/>
              </w:rPr>
              <w:t>по форме</w:t>
            </w:r>
            <w:r w:rsidRPr="004930CD">
              <w:rPr>
                <w:rFonts w:ascii="Times New Roman" w:hAnsi="Times New Roman"/>
                <w:sz w:val="24"/>
                <w:szCs w:val="24"/>
              </w:rPr>
              <w:t>, утвержденной приказом</w:t>
            </w:r>
            <w:r>
              <w:rPr>
                <w:rFonts w:ascii="Times New Roman" w:hAnsi="Times New Roman"/>
                <w:sz w:val="24"/>
                <w:szCs w:val="24"/>
              </w:rPr>
              <w:t xml:space="preserve"> ФНС России от </w:t>
            </w:r>
            <w:r w:rsidR="001706BA">
              <w:rPr>
                <w:rFonts w:ascii="Times New Roman" w:hAnsi="Times New Roman"/>
                <w:sz w:val="24"/>
                <w:szCs w:val="24"/>
              </w:rPr>
              <w:t>20.01.2017 № ММВ-7-8/20</w:t>
            </w:r>
            <w:r w:rsidR="001706BA" w:rsidRPr="004930CD">
              <w:rPr>
                <w:rFonts w:ascii="Times New Roman" w:hAnsi="Times New Roman"/>
                <w:sz w:val="24"/>
                <w:szCs w:val="24"/>
              </w:rPr>
              <w:t>@ (код по КНД 1120101)</w:t>
            </w:r>
            <w:proofErr w:type="gramEnd"/>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CD4C1C" w:rsidRPr="00613FA6" w:rsidRDefault="00303651" w:rsidP="001706BA">
            <w:pPr>
              <w:pStyle w:val="ConsPlusNormal"/>
              <w:snapToGrid w:val="0"/>
              <w:spacing w:line="100" w:lineRule="atLeast"/>
              <w:ind w:firstLine="71"/>
              <w:jc w:val="both"/>
              <w:rPr>
                <w:rFonts w:ascii="Times New Roman" w:hAnsi="Times New Roman" w:cs="Times New Roman"/>
                <w:sz w:val="24"/>
                <w:szCs w:val="24"/>
              </w:rPr>
            </w:pPr>
            <w:r w:rsidRPr="00613FA6">
              <w:rPr>
                <w:rFonts w:ascii="Times New Roman" w:hAnsi="Times New Roman" w:cs="Times New Roman"/>
                <w:sz w:val="24"/>
                <w:szCs w:val="24"/>
              </w:rPr>
              <w:t>Выписка из Единого государственного реестра юридических лиц (для юридических лиц) или выписка из Единого государственного реестра индивидуальных предпринимателей (для индивидуальных предпринимателей), выданные не более чем за 90 дней до дня вскрытия конвертов с заявками на участие в конкурсе</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18155F" w:rsidRPr="00613FA6" w:rsidRDefault="00303651" w:rsidP="00193559">
            <w:pPr>
              <w:pStyle w:val="ConsPlusNormal"/>
              <w:snapToGrid w:val="0"/>
              <w:ind w:firstLine="71"/>
              <w:jc w:val="both"/>
              <w:rPr>
                <w:rFonts w:ascii="Times New Roman" w:hAnsi="Times New Roman" w:cs="Times New Roman"/>
                <w:sz w:val="24"/>
                <w:szCs w:val="24"/>
              </w:rPr>
            </w:pPr>
            <w:r w:rsidRPr="00613FA6">
              <w:rPr>
                <w:rFonts w:ascii="Times New Roman" w:hAnsi="Times New Roman" w:cs="Times New Roman"/>
                <w:sz w:val="24"/>
                <w:szCs w:val="24"/>
              </w:rPr>
              <w:t>Документ, подтверждающий полномочия лица на осуществление действий от имени участника конкурса:</w:t>
            </w:r>
            <w:r w:rsidR="00193559">
              <w:rPr>
                <w:rFonts w:ascii="Times New Roman" w:hAnsi="Times New Roman" w:cs="Times New Roman"/>
                <w:sz w:val="24"/>
                <w:szCs w:val="24"/>
              </w:rPr>
              <w:t xml:space="preserve"> </w:t>
            </w:r>
            <w:r w:rsidRPr="00613FA6">
              <w:rPr>
                <w:rFonts w:ascii="Times New Roman" w:hAnsi="Times New Roman" w:cs="Times New Roman"/>
                <w:sz w:val="24"/>
                <w:szCs w:val="24"/>
              </w:rPr>
              <w:t xml:space="preserve">для юридического лица - копия решения или выписка из решения о назначении руководителя или доверенность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копия документа, удостоверяющего </w:t>
            </w:r>
            <w:proofErr w:type="spellStart"/>
            <w:r w:rsidRPr="00613FA6">
              <w:rPr>
                <w:rFonts w:ascii="Times New Roman" w:hAnsi="Times New Roman" w:cs="Times New Roman"/>
                <w:sz w:val="24"/>
                <w:szCs w:val="24"/>
              </w:rPr>
              <w:t>личность</w:t>
            </w:r>
            <w:proofErr w:type="gramStart"/>
            <w:r w:rsidRPr="00613FA6">
              <w:rPr>
                <w:rFonts w:ascii="Times New Roman" w:hAnsi="Times New Roman" w:cs="Times New Roman"/>
                <w:sz w:val="24"/>
                <w:szCs w:val="24"/>
              </w:rPr>
              <w:t>;д</w:t>
            </w:r>
            <w:proofErr w:type="gramEnd"/>
            <w:r w:rsidRPr="00613FA6">
              <w:rPr>
                <w:rFonts w:ascii="Times New Roman" w:hAnsi="Times New Roman" w:cs="Times New Roman"/>
                <w:sz w:val="24"/>
                <w:szCs w:val="24"/>
              </w:rPr>
              <w:t>ля</w:t>
            </w:r>
            <w:proofErr w:type="spellEnd"/>
            <w:r w:rsidRPr="00613FA6">
              <w:rPr>
                <w:rFonts w:ascii="Times New Roman" w:hAnsi="Times New Roman" w:cs="Times New Roman"/>
                <w:sz w:val="24"/>
                <w:szCs w:val="24"/>
              </w:rPr>
              <w:t xml:space="preserve"> индивидуального предпринимателя - доверенность уполномоченного индивидуальным предпринимателем представителя, копия документа, удостоверяющего личность представителя индивидуального предпринимателя</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303651" w:rsidP="00A51D9A">
            <w:pPr>
              <w:keepNext/>
              <w:keepLines/>
              <w:widowControl w:val="0"/>
              <w:suppressLineNumbers/>
              <w:snapToGrid w:val="0"/>
              <w:jc w:val="both"/>
              <w:rPr>
                <w:sz w:val="24"/>
              </w:rPr>
            </w:pPr>
            <w:r w:rsidRPr="00613FA6">
              <w:rPr>
                <w:sz w:val="24"/>
              </w:rPr>
              <w:t>Информация о характеристиках объект</w:t>
            </w:r>
            <w:r w:rsidR="00A51D9A">
              <w:rPr>
                <w:sz w:val="24"/>
              </w:rPr>
              <w:t>ов</w:t>
            </w:r>
            <w:r w:rsidRPr="00613FA6">
              <w:rPr>
                <w:sz w:val="24"/>
              </w:rPr>
              <w:t>, планируем</w:t>
            </w:r>
            <w:r w:rsidR="00A51D9A">
              <w:rPr>
                <w:sz w:val="24"/>
              </w:rPr>
              <w:t>ых</w:t>
            </w:r>
            <w:r w:rsidRPr="00613FA6">
              <w:rPr>
                <w:sz w:val="24"/>
              </w:rPr>
              <w:t xml:space="preserve"> к размещению по месту организации ярмарки</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303651">
            <w:pPr>
              <w:keepNext/>
              <w:keepLines/>
              <w:widowControl w:val="0"/>
              <w:suppressLineNumbers/>
              <w:snapToGrid w:val="0"/>
              <w:jc w:val="both"/>
              <w:rPr>
                <w:sz w:val="24"/>
              </w:rPr>
            </w:pPr>
            <w:r w:rsidRPr="00613FA6">
              <w:rPr>
                <w:sz w:val="24"/>
              </w:rPr>
              <w:t xml:space="preserve">Опись документов, представляемых для участия в конкурсе, оформленная </w:t>
            </w:r>
            <w:proofErr w:type="gramStart"/>
            <w:r w:rsidRPr="00613FA6">
              <w:rPr>
                <w:sz w:val="24"/>
              </w:rPr>
              <w:t>согласно формы</w:t>
            </w:r>
            <w:proofErr w:type="gramEnd"/>
            <w:r w:rsidRPr="00613FA6">
              <w:rPr>
                <w:sz w:val="24"/>
              </w:rPr>
              <w:t xml:space="preserve"> №1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rsidTr="008A1F8C">
        <w:tc>
          <w:tcPr>
            <w:tcW w:w="832" w:type="dxa"/>
            <w:tcBorders>
              <w:top w:val="single" w:sz="4" w:space="0" w:color="000000"/>
              <w:left w:val="single" w:sz="4" w:space="0" w:color="000000"/>
              <w:bottom w:val="single" w:sz="4" w:space="0" w:color="000000"/>
            </w:tcBorders>
            <w:shd w:val="clear" w:color="auto" w:fill="auto"/>
          </w:tcPr>
          <w:p w:rsidR="00303651" w:rsidRPr="00613FA6" w:rsidRDefault="00303651">
            <w:pPr>
              <w:numPr>
                <w:ilvl w:val="0"/>
                <w:numId w:val="3"/>
              </w:numPr>
              <w:suppressAutoHyphens w:val="0"/>
              <w:snapToGrid w:val="0"/>
              <w:jc w:val="center"/>
              <w:rPr>
                <w:sz w:val="24"/>
              </w:rPr>
            </w:pPr>
          </w:p>
        </w:tc>
        <w:tc>
          <w:tcPr>
            <w:tcW w:w="8789" w:type="dxa"/>
            <w:tcBorders>
              <w:top w:val="single" w:sz="4" w:space="0" w:color="000000"/>
              <w:left w:val="single" w:sz="4" w:space="0" w:color="000000"/>
              <w:bottom w:val="single" w:sz="4" w:space="0" w:color="000000"/>
            </w:tcBorders>
            <w:shd w:val="clear" w:color="auto" w:fill="auto"/>
          </w:tcPr>
          <w:p w:rsidR="00303651" w:rsidRPr="00613FA6" w:rsidRDefault="00303651">
            <w:pPr>
              <w:pStyle w:val="af"/>
              <w:tabs>
                <w:tab w:val="clear" w:pos="4153"/>
                <w:tab w:val="clear" w:pos="8306"/>
              </w:tabs>
              <w:snapToGrid w:val="0"/>
              <w:spacing w:after="0"/>
              <w:rPr>
                <w:szCs w:val="24"/>
              </w:rPr>
            </w:pPr>
            <w:r w:rsidRPr="00613FA6">
              <w:rPr>
                <w:szCs w:val="24"/>
              </w:rPr>
              <w:t>Количество прошитых, скрепленных печатью и заверенных подписью листов, всего:</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bl>
    <w:p w:rsidR="00303651" w:rsidRPr="00613FA6" w:rsidRDefault="00303651">
      <w:pPr>
        <w:widowControl w:val="0"/>
        <w:jc w:val="both"/>
        <w:rPr>
          <w:sz w:val="24"/>
        </w:rPr>
      </w:pPr>
      <w:r w:rsidRPr="00613FA6">
        <w:rPr>
          <w:sz w:val="24"/>
        </w:rPr>
        <w:t xml:space="preserve">_____________________________________/___________________________________       (должность)                                          </w:t>
      </w:r>
      <w:r w:rsidRPr="00613FA6">
        <w:rPr>
          <w:sz w:val="24"/>
        </w:rPr>
        <w:tab/>
        <w:t>(подпись, расшифровка подписи)</w:t>
      </w:r>
    </w:p>
    <w:p w:rsidR="00303651" w:rsidRPr="00613FA6" w:rsidRDefault="00303651">
      <w:pPr>
        <w:widowControl w:val="0"/>
        <w:jc w:val="both"/>
        <w:rPr>
          <w:sz w:val="24"/>
        </w:rPr>
      </w:pPr>
      <w:r w:rsidRPr="00613FA6">
        <w:rPr>
          <w:sz w:val="24"/>
        </w:rPr>
        <w:t xml:space="preserve"> М.П.</w:t>
      </w:r>
    </w:p>
    <w:p w:rsidR="00193559" w:rsidRDefault="00193559">
      <w:pPr>
        <w:ind w:left="6372" w:firstLine="708"/>
        <w:jc w:val="right"/>
        <w:rPr>
          <w:sz w:val="24"/>
        </w:rPr>
      </w:pPr>
    </w:p>
    <w:p w:rsidR="00624F7D" w:rsidRDefault="00624F7D">
      <w:pPr>
        <w:ind w:left="6372" w:firstLine="708"/>
        <w:jc w:val="right"/>
        <w:rPr>
          <w:sz w:val="24"/>
        </w:rPr>
      </w:pPr>
    </w:p>
    <w:p w:rsidR="00624F7D" w:rsidRDefault="00624F7D">
      <w:pPr>
        <w:ind w:left="6372" w:firstLine="708"/>
        <w:jc w:val="right"/>
        <w:rPr>
          <w:sz w:val="24"/>
        </w:rPr>
      </w:pPr>
    </w:p>
    <w:p w:rsidR="00303651" w:rsidRPr="00613FA6" w:rsidRDefault="00303651">
      <w:pPr>
        <w:ind w:left="6372" w:firstLine="708"/>
        <w:jc w:val="right"/>
        <w:rPr>
          <w:sz w:val="24"/>
        </w:rPr>
      </w:pPr>
      <w:r w:rsidRPr="00613FA6">
        <w:rPr>
          <w:sz w:val="24"/>
        </w:rPr>
        <w:t>Форма №2</w:t>
      </w:r>
    </w:p>
    <w:p w:rsidR="00303651" w:rsidRPr="00613FA6" w:rsidRDefault="00303651">
      <w:pPr>
        <w:ind w:firstLine="709"/>
        <w:rPr>
          <w:sz w:val="24"/>
        </w:rPr>
      </w:pPr>
      <w:r w:rsidRPr="00613FA6">
        <w:rPr>
          <w:sz w:val="24"/>
        </w:rPr>
        <w:t>Дата, исх. номер</w:t>
      </w:r>
    </w:p>
    <w:p w:rsidR="00303651" w:rsidRPr="00613FA6" w:rsidRDefault="00303651">
      <w:pPr>
        <w:ind w:firstLine="709"/>
        <w:rPr>
          <w:sz w:val="24"/>
        </w:rPr>
      </w:pPr>
    </w:p>
    <w:p w:rsidR="00193559" w:rsidRDefault="00303651">
      <w:pPr>
        <w:ind w:left="4944"/>
        <w:rPr>
          <w:sz w:val="24"/>
        </w:rPr>
      </w:pPr>
      <w:r w:rsidRPr="00613FA6">
        <w:rPr>
          <w:sz w:val="24"/>
        </w:rPr>
        <w:t>В комитет экономики</w:t>
      </w:r>
      <w:r w:rsidR="00193559">
        <w:rPr>
          <w:sz w:val="24"/>
        </w:rPr>
        <w:t xml:space="preserve"> и</w:t>
      </w:r>
      <w:r w:rsidRPr="00613FA6">
        <w:rPr>
          <w:sz w:val="24"/>
        </w:rPr>
        <w:t xml:space="preserve"> финансов </w:t>
      </w:r>
    </w:p>
    <w:p w:rsidR="00303651" w:rsidRPr="00613FA6" w:rsidRDefault="00303651">
      <w:pPr>
        <w:ind w:left="4944"/>
        <w:rPr>
          <w:sz w:val="24"/>
        </w:rPr>
      </w:pPr>
      <w:r w:rsidRPr="00613FA6">
        <w:rPr>
          <w:sz w:val="24"/>
        </w:rPr>
        <w:t>администрации городского округа «Город Калининград»</w:t>
      </w:r>
    </w:p>
    <w:p w:rsidR="00303651" w:rsidRPr="00613FA6" w:rsidRDefault="00303651">
      <w:pPr>
        <w:pStyle w:val="31"/>
        <w:ind w:firstLine="709"/>
        <w:jc w:val="center"/>
        <w:rPr>
          <w:sz w:val="24"/>
          <w:szCs w:val="24"/>
        </w:rPr>
      </w:pPr>
    </w:p>
    <w:p w:rsidR="00303651" w:rsidRPr="00613FA6" w:rsidRDefault="00303651">
      <w:pPr>
        <w:pStyle w:val="31"/>
        <w:ind w:firstLine="709"/>
        <w:jc w:val="center"/>
        <w:rPr>
          <w:sz w:val="24"/>
          <w:szCs w:val="24"/>
        </w:rPr>
      </w:pPr>
      <w:r w:rsidRPr="00613FA6">
        <w:rPr>
          <w:sz w:val="24"/>
          <w:szCs w:val="24"/>
        </w:rPr>
        <w:t>ЗАЯВКА НА УЧАСТИЕ В КОНКУРСЕ</w:t>
      </w:r>
    </w:p>
    <w:p w:rsidR="00303651" w:rsidRPr="00613FA6" w:rsidRDefault="00303651">
      <w:pPr>
        <w:pStyle w:val="ConsPlusNormal"/>
        <w:widowControl/>
        <w:ind w:firstLine="0"/>
        <w:jc w:val="both"/>
        <w:rPr>
          <w:rFonts w:ascii="Times New Roman" w:hAnsi="Times New Roman" w:cs="Times New Roman"/>
          <w:sz w:val="24"/>
          <w:szCs w:val="24"/>
        </w:rPr>
      </w:pPr>
      <w:r w:rsidRPr="00613FA6">
        <w:rPr>
          <w:rFonts w:ascii="Times New Roman" w:hAnsi="Times New Roman" w:cs="Times New Roman"/>
          <w:sz w:val="24"/>
          <w:szCs w:val="24"/>
        </w:rPr>
        <w:t>на право заключения договора на организацию</w:t>
      </w:r>
      <w:r w:rsidR="00C25112">
        <w:rPr>
          <w:rFonts w:ascii="Times New Roman" w:hAnsi="Times New Roman" w:cs="Times New Roman"/>
          <w:sz w:val="24"/>
          <w:szCs w:val="24"/>
        </w:rPr>
        <w:t xml:space="preserve"> </w:t>
      </w:r>
      <w:r w:rsidR="0035219C">
        <w:rPr>
          <w:rFonts w:ascii="Times New Roman" w:hAnsi="Times New Roman" w:cs="Times New Roman"/>
          <w:sz w:val="24"/>
          <w:szCs w:val="24"/>
        </w:rPr>
        <w:t xml:space="preserve">новогодней </w:t>
      </w:r>
      <w:r w:rsidRPr="00613FA6">
        <w:rPr>
          <w:rFonts w:ascii="Times New Roman" w:hAnsi="Times New Roman" w:cs="Times New Roman"/>
          <w:sz w:val="24"/>
          <w:szCs w:val="24"/>
        </w:rPr>
        <w:t>ярмарки и продажи товаров на ней на территории городского округа «Город Калининград».</w:t>
      </w:r>
    </w:p>
    <w:p w:rsidR="00303651" w:rsidRPr="00613FA6" w:rsidRDefault="00303651">
      <w:pPr>
        <w:pStyle w:val="31"/>
        <w:ind w:right="-83" w:firstLine="709"/>
        <w:jc w:val="center"/>
        <w:rPr>
          <w:sz w:val="24"/>
          <w:szCs w:val="24"/>
        </w:rPr>
      </w:pPr>
      <w:r w:rsidRPr="00613FA6">
        <w:rPr>
          <w:sz w:val="24"/>
          <w:szCs w:val="24"/>
        </w:rPr>
        <w:t>Адрес проведения ярмарки:_________________</w:t>
      </w:r>
    </w:p>
    <w:p w:rsidR="00303651" w:rsidRPr="00613FA6" w:rsidRDefault="00303651">
      <w:pPr>
        <w:pStyle w:val="ConsPlusNormal"/>
        <w:widowControl/>
        <w:ind w:firstLine="0"/>
        <w:jc w:val="both"/>
        <w:rPr>
          <w:rFonts w:ascii="Times New Roman" w:hAnsi="Times New Roman" w:cs="Times New Roman"/>
          <w:sz w:val="24"/>
          <w:szCs w:val="24"/>
        </w:rPr>
      </w:pPr>
      <w:r w:rsidRPr="00613FA6">
        <w:rPr>
          <w:rFonts w:ascii="Times New Roman" w:hAnsi="Times New Roman" w:cs="Times New Roman"/>
          <w:sz w:val="24"/>
          <w:szCs w:val="24"/>
        </w:rPr>
        <w:t xml:space="preserve">1. Изучив конкурсную документацию по проведению открытого конкурса на право заключения договора на организацию </w:t>
      </w:r>
      <w:r w:rsidR="0035219C">
        <w:rPr>
          <w:rFonts w:ascii="Times New Roman" w:hAnsi="Times New Roman" w:cs="Times New Roman"/>
          <w:sz w:val="24"/>
          <w:szCs w:val="24"/>
        </w:rPr>
        <w:t xml:space="preserve">новогодней </w:t>
      </w:r>
      <w:r w:rsidRPr="00613FA6">
        <w:rPr>
          <w:rFonts w:ascii="Times New Roman" w:hAnsi="Times New Roman" w:cs="Times New Roman"/>
          <w:sz w:val="24"/>
          <w:szCs w:val="24"/>
        </w:rPr>
        <w:t>ярмарки и продажи товаров на ней на территории городского округа «Город Калининград», нормативные правовые акты Российской Федерации, субъекта Российской Федерации, органа местного самоуправления</w:t>
      </w:r>
    </w:p>
    <w:p w:rsidR="00303651" w:rsidRPr="00613FA6" w:rsidRDefault="00303651">
      <w:pPr>
        <w:pStyle w:val="31"/>
        <w:ind w:right="-83"/>
        <w:jc w:val="both"/>
        <w:rPr>
          <w:sz w:val="24"/>
          <w:szCs w:val="24"/>
        </w:rPr>
      </w:pPr>
      <w:r w:rsidRPr="00613FA6">
        <w:rPr>
          <w:sz w:val="24"/>
          <w:szCs w:val="24"/>
        </w:rPr>
        <w:t>_________________________________________________________________________</w:t>
      </w:r>
    </w:p>
    <w:p w:rsidR="00303651" w:rsidRPr="00613FA6" w:rsidRDefault="00303651">
      <w:pPr>
        <w:pStyle w:val="31"/>
        <w:ind w:right="-83" w:firstLine="709"/>
        <w:rPr>
          <w:sz w:val="24"/>
          <w:szCs w:val="24"/>
        </w:rPr>
      </w:pPr>
      <w:r w:rsidRPr="00613FA6">
        <w:rPr>
          <w:sz w:val="24"/>
          <w:szCs w:val="24"/>
        </w:rPr>
        <w:t xml:space="preserve">                                 (наименование участника конкурса)</w:t>
      </w:r>
    </w:p>
    <w:p w:rsidR="00303651" w:rsidRPr="00613FA6" w:rsidRDefault="00303651">
      <w:pPr>
        <w:pStyle w:val="af0"/>
        <w:ind w:left="284"/>
        <w:rPr>
          <w:sz w:val="24"/>
        </w:rPr>
      </w:pPr>
      <w:r w:rsidRPr="00613FA6">
        <w:rPr>
          <w:sz w:val="24"/>
        </w:rPr>
        <w:t>в лице, ___________________________________________________________________</w:t>
      </w:r>
    </w:p>
    <w:p w:rsidR="00303651" w:rsidRPr="00613FA6" w:rsidRDefault="00303651">
      <w:pPr>
        <w:pStyle w:val="af0"/>
        <w:ind w:left="708" w:firstLine="425"/>
        <w:jc w:val="center"/>
        <w:rPr>
          <w:sz w:val="24"/>
        </w:rPr>
      </w:pPr>
      <w:r w:rsidRPr="00613FA6">
        <w:rPr>
          <w:i/>
          <w:sz w:val="24"/>
        </w:rPr>
        <w:t>(</w:t>
      </w:r>
      <w:r w:rsidRPr="00613FA6">
        <w:rPr>
          <w:sz w:val="24"/>
        </w:rPr>
        <w:t>наименование должности, ФИО руководителя - для  юридического лица или ФИО индивидуального предпринимателя)</w:t>
      </w:r>
    </w:p>
    <w:p w:rsidR="00303651" w:rsidRPr="00613FA6" w:rsidRDefault="00303651" w:rsidP="004A5279">
      <w:pPr>
        <w:pStyle w:val="ac"/>
        <w:jc w:val="both"/>
        <w:rPr>
          <w:sz w:val="24"/>
        </w:rPr>
      </w:pPr>
      <w:r w:rsidRPr="00613FA6">
        <w:rPr>
          <w:sz w:val="24"/>
        </w:rPr>
        <w:t>сообщает о согласии участвовать в конкурсе на условиях, установленных в указанных выше документах, и направляет настоящую заявку.</w:t>
      </w:r>
    </w:p>
    <w:p w:rsidR="00303651" w:rsidRPr="00613FA6" w:rsidRDefault="00303651">
      <w:pPr>
        <w:pStyle w:val="ac"/>
        <w:spacing w:after="0"/>
        <w:ind w:firstLine="284"/>
        <w:jc w:val="both"/>
        <w:rPr>
          <w:sz w:val="24"/>
        </w:rPr>
      </w:pPr>
      <w:r w:rsidRPr="00613FA6">
        <w:rPr>
          <w:sz w:val="24"/>
        </w:rPr>
        <w:t>Если наши предложения, изложенные ниже, будут приняты, мы берем на себя обязательство организовать ярмарку в соответствии с нормативными правовыми актами Российской Федерации, с требованиями конкурсной документации, и согласно нашим предложениям.</w:t>
      </w:r>
    </w:p>
    <w:p w:rsidR="00303651" w:rsidRPr="00613FA6" w:rsidRDefault="00303651">
      <w:pPr>
        <w:pStyle w:val="ConsPlusNormal"/>
        <w:ind w:firstLine="540"/>
        <w:jc w:val="both"/>
        <w:rPr>
          <w:rFonts w:ascii="Times New Roman" w:hAnsi="Times New Roman" w:cs="Times New Roman"/>
          <w:sz w:val="24"/>
          <w:szCs w:val="24"/>
        </w:rPr>
      </w:pPr>
      <w:r w:rsidRPr="00613FA6">
        <w:rPr>
          <w:rFonts w:ascii="Times New Roman" w:hAnsi="Times New Roman" w:cs="Times New Roman"/>
          <w:sz w:val="24"/>
          <w:szCs w:val="24"/>
        </w:rPr>
        <w:t xml:space="preserve">Настоящей заявкой подтверждаем, что в отношении </w:t>
      </w:r>
    </w:p>
    <w:p w:rsidR="00303651" w:rsidRPr="00613FA6" w:rsidRDefault="00303651">
      <w:pPr>
        <w:pStyle w:val="ConsPlusNormal"/>
        <w:ind w:firstLine="0"/>
        <w:jc w:val="both"/>
        <w:rPr>
          <w:rFonts w:ascii="Times New Roman" w:hAnsi="Times New Roman" w:cs="Times New Roman"/>
          <w:sz w:val="24"/>
          <w:szCs w:val="24"/>
        </w:rPr>
      </w:pPr>
      <w:r w:rsidRPr="00613FA6">
        <w:rPr>
          <w:rFonts w:ascii="Times New Roman" w:hAnsi="Times New Roman" w:cs="Times New Roman"/>
          <w:sz w:val="24"/>
          <w:szCs w:val="24"/>
        </w:rPr>
        <w:t>_________________________________________________________________________</w:t>
      </w:r>
    </w:p>
    <w:p w:rsidR="00303651" w:rsidRPr="00613FA6" w:rsidRDefault="00303651">
      <w:pPr>
        <w:pStyle w:val="ConsPlusNormal"/>
        <w:ind w:firstLine="0"/>
        <w:jc w:val="center"/>
        <w:rPr>
          <w:rFonts w:ascii="Times New Roman" w:hAnsi="Times New Roman" w:cs="Times New Roman"/>
          <w:sz w:val="24"/>
          <w:szCs w:val="24"/>
        </w:rPr>
      </w:pPr>
      <w:proofErr w:type="gramStart"/>
      <w:r w:rsidRPr="00613FA6">
        <w:rPr>
          <w:rFonts w:ascii="Times New Roman" w:hAnsi="Times New Roman" w:cs="Times New Roman"/>
          <w:sz w:val="24"/>
          <w:szCs w:val="24"/>
        </w:rPr>
        <w:t xml:space="preserve">(наименование организации или ФИО индивидуального предпринимателя – </w:t>
      </w:r>
      <w:proofErr w:type="gramEnd"/>
    </w:p>
    <w:p w:rsidR="00303651" w:rsidRPr="00613FA6" w:rsidRDefault="00303651">
      <w:pPr>
        <w:pStyle w:val="ConsPlusNormal"/>
        <w:ind w:firstLine="0"/>
        <w:jc w:val="center"/>
        <w:rPr>
          <w:rFonts w:ascii="Times New Roman" w:hAnsi="Times New Roman" w:cs="Times New Roman"/>
          <w:sz w:val="24"/>
          <w:szCs w:val="24"/>
        </w:rPr>
      </w:pPr>
      <w:r w:rsidRPr="00613FA6">
        <w:rPr>
          <w:rFonts w:ascii="Times New Roman" w:hAnsi="Times New Roman" w:cs="Times New Roman"/>
          <w:sz w:val="24"/>
          <w:szCs w:val="24"/>
        </w:rPr>
        <w:t>участника конкурса)</w:t>
      </w:r>
    </w:p>
    <w:p w:rsidR="00303651" w:rsidRPr="00613FA6" w:rsidRDefault="00303651">
      <w:pPr>
        <w:pStyle w:val="ConsPlusNormal"/>
        <w:ind w:firstLine="0"/>
        <w:jc w:val="both"/>
        <w:rPr>
          <w:rFonts w:ascii="Times New Roman" w:hAnsi="Times New Roman" w:cs="Times New Roman"/>
          <w:sz w:val="24"/>
          <w:szCs w:val="24"/>
        </w:rPr>
      </w:pPr>
      <w:r w:rsidRPr="00613FA6">
        <w:rPr>
          <w:rFonts w:ascii="Times New Roman" w:hAnsi="Times New Roman" w:cs="Times New Roman"/>
          <w:sz w:val="24"/>
          <w:szCs w:val="24"/>
        </w:rPr>
        <w:t>не  проводится  процедура ликвидации, банкротства, деятельность не приостановлена, а также  что не имеется неисполненной обязанности по уплате налогов, сборов пеней и налоговых санкций, подлежащих уплате в соответствии с нормами законодательства Российской Федерации.</w:t>
      </w:r>
    </w:p>
    <w:p w:rsidR="00303651" w:rsidRPr="00613FA6" w:rsidRDefault="00303651">
      <w:pPr>
        <w:pStyle w:val="ConsPlusNormal"/>
        <w:ind w:firstLine="540"/>
        <w:jc w:val="both"/>
        <w:rPr>
          <w:rFonts w:ascii="Times New Roman" w:hAnsi="Times New Roman" w:cs="Times New Roman"/>
          <w:sz w:val="24"/>
          <w:szCs w:val="24"/>
        </w:rPr>
      </w:pPr>
      <w:proofErr w:type="gramStart"/>
      <w:r w:rsidRPr="00613FA6">
        <w:rPr>
          <w:rFonts w:ascii="Times New Roman" w:hAnsi="Times New Roman" w:cs="Times New Roman"/>
          <w:sz w:val="24"/>
          <w:szCs w:val="24"/>
        </w:rPr>
        <w:t>Настоящим гарантируем достоверность представленной нами в заявке информации и подтверждаем право конкурсной комиссии, не противоречащее требованию о формировании равных для всех участников конкурса условий, запрашивать у нас, в уполномоченных органах власти и у упомянутых в нашей заявке юридических и физических лиц информацию, уточняющую представленные нами в ней сведения.</w:t>
      </w:r>
      <w:proofErr w:type="gramEnd"/>
    </w:p>
    <w:p w:rsidR="00303651" w:rsidRPr="00613FA6" w:rsidRDefault="00303651">
      <w:pPr>
        <w:pStyle w:val="ConsPlusNormal"/>
        <w:ind w:firstLine="540"/>
        <w:jc w:val="both"/>
        <w:rPr>
          <w:rFonts w:ascii="Times New Roman" w:hAnsi="Times New Roman" w:cs="Times New Roman"/>
          <w:sz w:val="24"/>
          <w:szCs w:val="24"/>
        </w:rPr>
      </w:pPr>
      <w:r w:rsidRPr="00613FA6">
        <w:rPr>
          <w:rFonts w:ascii="Times New Roman" w:hAnsi="Times New Roman" w:cs="Times New Roman"/>
          <w:sz w:val="24"/>
          <w:szCs w:val="24"/>
        </w:rPr>
        <w:t>2. Данные участника конкурса:</w:t>
      </w:r>
    </w:p>
    <w:p w:rsidR="00303651" w:rsidRPr="00613FA6" w:rsidRDefault="00303651">
      <w:pPr>
        <w:pStyle w:val="ConsPlusNormal"/>
        <w:ind w:firstLine="540"/>
        <w:jc w:val="both"/>
        <w:rPr>
          <w:rFonts w:ascii="Times New Roman" w:hAnsi="Times New Roman" w:cs="Times New Roman"/>
          <w:sz w:val="24"/>
          <w:szCs w:val="24"/>
        </w:rPr>
      </w:pPr>
    </w:p>
    <w:tbl>
      <w:tblPr>
        <w:tblW w:w="0" w:type="auto"/>
        <w:tblInd w:w="108" w:type="dxa"/>
        <w:tblLayout w:type="fixed"/>
        <w:tblLook w:val="0000" w:firstRow="0" w:lastRow="0" w:firstColumn="0" w:lastColumn="0" w:noHBand="0" w:noVBand="0"/>
      </w:tblPr>
      <w:tblGrid>
        <w:gridCol w:w="817"/>
        <w:gridCol w:w="11"/>
        <w:gridCol w:w="1980"/>
        <w:gridCol w:w="1020"/>
        <w:gridCol w:w="60"/>
        <w:gridCol w:w="1800"/>
        <w:gridCol w:w="11"/>
        <w:gridCol w:w="1069"/>
        <w:gridCol w:w="1800"/>
        <w:gridCol w:w="1810"/>
      </w:tblGrid>
      <w:tr w:rsidR="00303651" w:rsidRPr="00613FA6">
        <w:trPr>
          <w:cantSplit/>
          <w:trHeight w:val="920"/>
        </w:trPr>
        <w:tc>
          <w:tcPr>
            <w:tcW w:w="817" w:type="dxa"/>
            <w:vMerge w:val="restart"/>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p w:rsidR="00303651" w:rsidRPr="00613FA6" w:rsidRDefault="00303651">
            <w:pPr>
              <w:jc w:val="both"/>
              <w:rPr>
                <w:sz w:val="24"/>
              </w:rPr>
            </w:pPr>
          </w:p>
          <w:p w:rsidR="00303651" w:rsidRPr="00613FA6" w:rsidRDefault="00303651">
            <w:pPr>
              <w:jc w:val="center"/>
              <w:rPr>
                <w:sz w:val="24"/>
              </w:rPr>
            </w:pPr>
            <w:r w:rsidRPr="00613FA6">
              <w:rPr>
                <w:sz w:val="24"/>
              </w:rPr>
              <w:t>1.</w:t>
            </w:r>
          </w:p>
          <w:p w:rsidR="00303651" w:rsidRPr="00613FA6" w:rsidRDefault="00303651">
            <w:pPr>
              <w:jc w:val="both"/>
              <w:rPr>
                <w:sz w:val="24"/>
              </w:rPr>
            </w:pPr>
          </w:p>
        </w:tc>
        <w:tc>
          <w:tcPr>
            <w:tcW w:w="4882" w:type="dxa"/>
            <w:gridSpan w:val="6"/>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Полное наименование юридического лица или  Ф.И.О. индивидуального предпринимателя.</w:t>
            </w:r>
          </w:p>
        </w:tc>
        <w:tc>
          <w:tcPr>
            <w:tcW w:w="4679" w:type="dxa"/>
            <w:gridSpan w:val="3"/>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619"/>
        </w:trPr>
        <w:tc>
          <w:tcPr>
            <w:tcW w:w="817" w:type="dxa"/>
            <w:vMerge/>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4882" w:type="dxa"/>
            <w:gridSpan w:val="6"/>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Сокращенное наименование юридического лица или индивидуального предпринимателя</w:t>
            </w:r>
          </w:p>
        </w:tc>
        <w:tc>
          <w:tcPr>
            <w:tcW w:w="4679" w:type="dxa"/>
            <w:gridSpan w:val="3"/>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17" w:type="dxa"/>
            <w:vMerge w:val="restart"/>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p w:rsidR="00303651" w:rsidRPr="00613FA6" w:rsidRDefault="00303651">
            <w:pPr>
              <w:jc w:val="both"/>
              <w:rPr>
                <w:sz w:val="24"/>
              </w:rPr>
            </w:pPr>
          </w:p>
          <w:p w:rsidR="00303651" w:rsidRPr="00613FA6" w:rsidRDefault="00303651">
            <w:pPr>
              <w:jc w:val="both"/>
              <w:rPr>
                <w:sz w:val="24"/>
              </w:rPr>
            </w:pPr>
          </w:p>
          <w:p w:rsidR="00303651" w:rsidRPr="00613FA6" w:rsidRDefault="00303651">
            <w:pPr>
              <w:jc w:val="center"/>
              <w:rPr>
                <w:sz w:val="24"/>
              </w:rPr>
            </w:pPr>
            <w:r w:rsidRPr="00613FA6">
              <w:rPr>
                <w:sz w:val="24"/>
              </w:rPr>
              <w:t>2.</w:t>
            </w:r>
          </w:p>
        </w:tc>
        <w:tc>
          <w:tcPr>
            <w:tcW w:w="4871" w:type="dxa"/>
            <w:gridSpan w:val="5"/>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lastRenderedPageBreak/>
              <w:t>Регистрационные данные:</w:t>
            </w:r>
          </w:p>
          <w:p w:rsidR="00303651" w:rsidRPr="00613FA6" w:rsidRDefault="00303651">
            <w:pPr>
              <w:rPr>
                <w:sz w:val="24"/>
              </w:rPr>
            </w:pP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17" w:type="dxa"/>
            <w:vMerge/>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4871" w:type="dxa"/>
            <w:gridSpan w:val="5"/>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Дата, место и орган регистрации юридического лица, индивидуального предпринимателя</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trPr>
          <w:cantSplit/>
          <w:trHeight w:val="253"/>
        </w:trPr>
        <w:tc>
          <w:tcPr>
            <w:tcW w:w="817" w:type="dxa"/>
            <w:vMerge/>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4871" w:type="dxa"/>
            <w:gridSpan w:val="5"/>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ОГРН</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trPr>
          <w:cantSplit/>
          <w:trHeight w:val="253"/>
        </w:trPr>
        <w:tc>
          <w:tcPr>
            <w:tcW w:w="817" w:type="dxa"/>
            <w:vMerge/>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4871" w:type="dxa"/>
            <w:gridSpan w:val="5"/>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ИНН</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trPr>
          <w:cantSplit/>
          <w:trHeight w:val="253"/>
        </w:trPr>
        <w:tc>
          <w:tcPr>
            <w:tcW w:w="817" w:type="dxa"/>
            <w:vMerge/>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4871" w:type="dxa"/>
            <w:gridSpan w:val="5"/>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КПП</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trPr>
          <w:cantSplit/>
          <w:trHeight w:val="253"/>
        </w:trPr>
        <w:tc>
          <w:tcPr>
            <w:tcW w:w="817" w:type="dxa"/>
            <w:vMerge/>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4871" w:type="dxa"/>
            <w:gridSpan w:val="5"/>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ОКПО</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rPr>
                <w:sz w:val="24"/>
              </w:rPr>
            </w:pPr>
          </w:p>
        </w:tc>
      </w:tr>
      <w:tr w:rsidR="00303651" w:rsidRPr="00613FA6">
        <w:trPr>
          <w:trHeight w:val="1220"/>
        </w:trPr>
        <w:tc>
          <w:tcPr>
            <w:tcW w:w="817" w:type="dxa"/>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p w:rsidR="00303651" w:rsidRPr="00613FA6" w:rsidRDefault="00303651">
            <w:pPr>
              <w:jc w:val="both"/>
              <w:rPr>
                <w:sz w:val="24"/>
              </w:rPr>
            </w:pPr>
          </w:p>
          <w:p w:rsidR="00303651" w:rsidRPr="00613FA6" w:rsidRDefault="00303651">
            <w:pPr>
              <w:jc w:val="center"/>
              <w:rPr>
                <w:sz w:val="24"/>
              </w:rPr>
            </w:pPr>
            <w:r w:rsidRPr="00613FA6">
              <w:rPr>
                <w:sz w:val="24"/>
              </w:rPr>
              <w:t>3.</w:t>
            </w:r>
          </w:p>
        </w:tc>
        <w:tc>
          <w:tcPr>
            <w:tcW w:w="4882" w:type="dxa"/>
            <w:gridSpan w:val="6"/>
            <w:tcBorders>
              <w:top w:val="single" w:sz="4" w:space="0" w:color="000000"/>
              <w:left w:val="single" w:sz="4" w:space="0" w:color="000000"/>
              <w:bottom w:val="single" w:sz="4" w:space="0" w:color="000000"/>
            </w:tcBorders>
            <w:shd w:val="clear" w:color="auto" w:fill="auto"/>
          </w:tcPr>
          <w:p w:rsidR="00303651" w:rsidRPr="00613FA6" w:rsidRDefault="00303651">
            <w:pPr>
              <w:snapToGrid w:val="0"/>
              <w:rPr>
                <w:sz w:val="24"/>
              </w:rPr>
            </w:pPr>
            <w:r w:rsidRPr="00613FA6">
              <w:rPr>
                <w:sz w:val="24"/>
              </w:rPr>
              <w:t>Номер, почтовый адрес инспекции ФНС,</w:t>
            </w:r>
          </w:p>
          <w:p w:rsidR="00303651" w:rsidRPr="00613FA6" w:rsidRDefault="00303651">
            <w:pPr>
              <w:rPr>
                <w:sz w:val="24"/>
              </w:rPr>
            </w:pPr>
            <w:r w:rsidRPr="00613FA6">
              <w:rPr>
                <w:sz w:val="24"/>
              </w:rPr>
              <w:t xml:space="preserve">в </w:t>
            </w:r>
            <w:proofErr w:type="gramStart"/>
            <w:r w:rsidRPr="00613FA6">
              <w:rPr>
                <w:sz w:val="24"/>
              </w:rPr>
              <w:t>которой</w:t>
            </w:r>
            <w:proofErr w:type="gramEnd"/>
            <w:r w:rsidRPr="00613FA6">
              <w:rPr>
                <w:sz w:val="24"/>
              </w:rPr>
              <w:t xml:space="preserve"> участник конкурса зарегистрирован в качестве налогоплательщика</w:t>
            </w:r>
          </w:p>
        </w:tc>
        <w:tc>
          <w:tcPr>
            <w:tcW w:w="4679" w:type="dxa"/>
            <w:gridSpan w:val="3"/>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val="restart"/>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r w:rsidRPr="00613FA6">
              <w:rPr>
                <w:sz w:val="24"/>
              </w:rPr>
              <w:t>4.</w:t>
            </w:r>
          </w:p>
        </w:tc>
        <w:tc>
          <w:tcPr>
            <w:tcW w:w="9550" w:type="dxa"/>
            <w:gridSpan w:val="8"/>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r w:rsidRPr="00613FA6">
              <w:rPr>
                <w:sz w:val="24"/>
              </w:rPr>
              <w:t>Юридический адрес/ Место жительства  участника Конкурса</w:t>
            </w: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Почтовый индекс</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Город</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Улица (проспект, переулок и т.д.)</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1980" w:type="dxa"/>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Номер дома (вл.)</w:t>
            </w:r>
          </w:p>
        </w:tc>
        <w:tc>
          <w:tcPr>
            <w:tcW w:w="1020" w:type="dxa"/>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Офис (квартира)</w:t>
            </w:r>
          </w:p>
        </w:tc>
        <w:tc>
          <w:tcPr>
            <w:tcW w:w="1860" w:type="dxa"/>
            <w:gridSpan w:val="2"/>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Корпус (стр.)</w:t>
            </w:r>
          </w:p>
        </w:tc>
        <w:tc>
          <w:tcPr>
            <w:tcW w:w="1080" w:type="dxa"/>
            <w:gridSpan w:val="2"/>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p>
        </w:tc>
        <w:tc>
          <w:tcPr>
            <w:tcW w:w="1800" w:type="dxa"/>
            <w:tcBorders>
              <w:top w:val="single" w:sz="4" w:space="0" w:color="000000"/>
              <w:bottom w:val="single" w:sz="4" w:space="0" w:color="000000"/>
            </w:tcBorders>
            <w:shd w:val="clear" w:color="auto" w:fill="auto"/>
          </w:tcPr>
          <w:p w:rsidR="00303651" w:rsidRPr="00613FA6" w:rsidRDefault="00303651">
            <w:pPr>
              <w:snapToGrid w:val="0"/>
              <w:jc w:val="both"/>
              <w:rPr>
                <w:sz w:val="24"/>
              </w:rPr>
            </w:pPr>
          </w:p>
        </w:tc>
        <w:tc>
          <w:tcPr>
            <w:tcW w:w="1810" w:type="dxa"/>
            <w:tcBorders>
              <w:top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val="restart"/>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r w:rsidRPr="00613FA6">
              <w:rPr>
                <w:sz w:val="24"/>
              </w:rPr>
              <w:t xml:space="preserve">5. </w:t>
            </w:r>
          </w:p>
        </w:tc>
        <w:tc>
          <w:tcPr>
            <w:tcW w:w="9550" w:type="dxa"/>
            <w:gridSpan w:val="8"/>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tabs>
                <w:tab w:val="left" w:pos="2985"/>
              </w:tabs>
              <w:snapToGrid w:val="0"/>
              <w:ind w:hanging="318"/>
              <w:jc w:val="both"/>
              <w:rPr>
                <w:sz w:val="24"/>
              </w:rPr>
            </w:pPr>
            <w:r w:rsidRPr="00613FA6">
              <w:rPr>
                <w:sz w:val="24"/>
              </w:rPr>
              <w:t>/</w:t>
            </w:r>
            <w:r w:rsidRPr="00613FA6">
              <w:rPr>
                <w:sz w:val="24"/>
              </w:rPr>
              <w:tab/>
              <w:t>Почтовый адрес участника конкурса</w:t>
            </w:r>
            <w:r w:rsidRPr="00613FA6">
              <w:rPr>
                <w:sz w:val="24"/>
              </w:rPr>
              <w:tab/>
            </w: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Почтовый индекс</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Город </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Улица (проспект, переулок и т.д.)</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1980" w:type="dxa"/>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Номер дома (вл.)</w:t>
            </w:r>
          </w:p>
        </w:tc>
        <w:tc>
          <w:tcPr>
            <w:tcW w:w="1080" w:type="dxa"/>
            <w:gridSpan w:val="2"/>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Офис (квартира) </w:t>
            </w:r>
          </w:p>
        </w:tc>
        <w:tc>
          <w:tcPr>
            <w:tcW w:w="1800" w:type="dxa"/>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Корпус (стр.)</w:t>
            </w:r>
          </w:p>
        </w:tc>
        <w:tc>
          <w:tcPr>
            <w:tcW w:w="1080" w:type="dxa"/>
            <w:gridSpan w:val="2"/>
            <w:tcBorders>
              <w:top w:val="single" w:sz="4" w:space="0" w:color="000000"/>
              <w:left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r w:rsidRPr="00613FA6">
              <w:rPr>
                <w:sz w:val="24"/>
              </w:rPr>
              <w:t xml:space="preserve">    </w:t>
            </w:r>
          </w:p>
        </w:tc>
        <w:tc>
          <w:tcPr>
            <w:tcW w:w="1800" w:type="dxa"/>
            <w:tcBorders>
              <w:top w:val="single" w:sz="4" w:space="0" w:color="000000"/>
              <w:bottom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p>
        </w:tc>
        <w:tc>
          <w:tcPr>
            <w:tcW w:w="1810" w:type="dxa"/>
            <w:tcBorders>
              <w:top w:val="single" w:sz="4" w:space="0" w:color="000000"/>
              <w:bottom w:val="single" w:sz="4" w:space="0" w:color="000000"/>
              <w:right w:val="single" w:sz="4" w:space="0" w:color="000000"/>
            </w:tcBorders>
            <w:shd w:val="clear" w:color="auto" w:fill="auto"/>
          </w:tcPr>
          <w:p w:rsidR="00303651" w:rsidRPr="00613FA6" w:rsidRDefault="00303651">
            <w:pPr>
              <w:tabs>
                <w:tab w:val="left" w:pos="2985"/>
                <w:tab w:val="center" w:pos="3650"/>
              </w:tabs>
              <w:snapToGrid w:val="0"/>
              <w:ind w:hanging="318"/>
              <w:jc w:val="both"/>
              <w:rPr>
                <w:sz w:val="24"/>
              </w:rPr>
            </w:pPr>
          </w:p>
        </w:tc>
      </w:tr>
      <w:tr w:rsidR="00303651" w:rsidRPr="00613FA6">
        <w:trPr>
          <w:cantSplit/>
          <w:trHeight w:val="253"/>
        </w:trPr>
        <w:tc>
          <w:tcPr>
            <w:tcW w:w="828" w:type="dxa"/>
            <w:gridSpan w:val="2"/>
            <w:vMerge w:val="restart"/>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r w:rsidRPr="00613FA6">
              <w:rPr>
                <w:sz w:val="24"/>
              </w:rPr>
              <w:t>6.</w:t>
            </w:r>
          </w:p>
        </w:tc>
        <w:tc>
          <w:tcPr>
            <w:tcW w:w="9550" w:type="dxa"/>
            <w:gridSpan w:val="8"/>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r w:rsidRPr="00613FA6">
              <w:rPr>
                <w:sz w:val="24"/>
              </w:rPr>
              <w:t>Банковские реквизиты</w:t>
            </w: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Наименование обслуживающего банка</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Расчетный счет</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Корреспондентский счет</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vMerge/>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БИК</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r w:rsidR="00303651" w:rsidRPr="00613FA6">
        <w:trPr>
          <w:cantSplit/>
          <w:trHeight w:val="253"/>
        </w:trPr>
        <w:tc>
          <w:tcPr>
            <w:tcW w:w="828" w:type="dxa"/>
            <w:gridSpan w:val="2"/>
            <w:tcBorders>
              <w:top w:val="single" w:sz="4" w:space="0" w:color="000000"/>
              <w:left w:val="single" w:sz="4" w:space="0" w:color="000000"/>
              <w:bottom w:val="single" w:sz="4" w:space="0" w:color="000000"/>
            </w:tcBorders>
            <w:shd w:val="clear" w:color="auto" w:fill="auto"/>
            <w:vAlign w:val="center"/>
          </w:tcPr>
          <w:p w:rsidR="00303651" w:rsidRPr="00613FA6" w:rsidRDefault="00303651">
            <w:pPr>
              <w:snapToGrid w:val="0"/>
              <w:jc w:val="center"/>
              <w:rPr>
                <w:sz w:val="24"/>
              </w:rPr>
            </w:pPr>
            <w:r w:rsidRPr="00613FA6">
              <w:rPr>
                <w:sz w:val="24"/>
              </w:rPr>
              <w:t>7.</w:t>
            </w:r>
          </w:p>
        </w:tc>
        <w:tc>
          <w:tcPr>
            <w:tcW w:w="4860" w:type="dxa"/>
            <w:gridSpan w:val="4"/>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Телефон</w:t>
            </w:r>
          </w:p>
        </w:tc>
        <w:tc>
          <w:tcPr>
            <w:tcW w:w="4690" w:type="dxa"/>
            <w:gridSpan w:val="4"/>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snapToGrid w:val="0"/>
              <w:jc w:val="both"/>
              <w:rPr>
                <w:sz w:val="24"/>
              </w:rPr>
            </w:pPr>
          </w:p>
        </w:tc>
      </w:tr>
    </w:tbl>
    <w:p w:rsidR="00303651" w:rsidRPr="00613FA6" w:rsidRDefault="00303651">
      <w:pPr>
        <w:pStyle w:val="ConsPlusNormal"/>
        <w:ind w:firstLine="540"/>
        <w:jc w:val="both"/>
        <w:rPr>
          <w:rFonts w:ascii="Times New Roman" w:hAnsi="Times New Roman" w:cs="Times New Roman"/>
          <w:sz w:val="24"/>
          <w:szCs w:val="24"/>
        </w:rPr>
      </w:pPr>
    </w:p>
    <w:p w:rsidR="00303651" w:rsidRPr="00613FA6" w:rsidRDefault="00303651">
      <w:pPr>
        <w:pStyle w:val="ConsPlusNormal"/>
        <w:ind w:firstLine="540"/>
        <w:jc w:val="both"/>
        <w:rPr>
          <w:rFonts w:ascii="Times New Roman" w:hAnsi="Times New Roman" w:cs="Times New Roman"/>
          <w:sz w:val="24"/>
          <w:szCs w:val="24"/>
        </w:rPr>
      </w:pPr>
      <w:r w:rsidRPr="00613FA6">
        <w:rPr>
          <w:rFonts w:ascii="Times New Roman" w:hAnsi="Times New Roman" w:cs="Times New Roman"/>
          <w:sz w:val="24"/>
          <w:szCs w:val="24"/>
        </w:rPr>
        <w:t>3. Конкурсные предложения участника</w:t>
      </w:r>
    </w:p>
    <w:tbl>
      <w:tblPr>
        <w:tblW w:w="0" w:type="auto"/>
        <w:tblInd w:w="-20" w:type="dxa"/>
        <w:tblLayout w:type="fixed"/>
        <w:tblLook w:val="0000" w:firstRow="0" w:lastRow="0" w:firstColumn="0" w:lastColumn="0" w:noHBand="0" w:noVBand="0"/>
      </w:tblPr>
      <w:tblGrid>
        <w:gridCol w:w="761"/>
        <w:gridCol w:w="5022"/>
        <w:gridCol w:w="4708"/>
      </w:tblGrid>
      <w:tr w:rsidR="00303651" w:rsidRPr="00613FA6">
        <w:trPr>
          <w:trHeight w:val="276"/>
        </w:trPr>
        <w:tc>
          <w:tcPr>
            <w:tcW w:w="76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snapToGrid w:val="0"/>
              <w:rPr>
                <w:rFonts w:ascii="Times New Roman" w:hAnsi="Times New Roman" w:cs="Times New Roman"/>
                <w:sz w:val="24"/>
                <w:szCs w:val="24"/>
              </w:rPr>
            </w:pPr>
            <w:r w:rsidRPr="00613FA6">
              <w:rPr>
                <w:rFonts w:ascii="Times New Roman" w:hAnsi="Times New Roman" w:cs="Times New Roman"/>
                <w:sz w:val="24"/>
                <w:szCs w:val="24"/>
              </w:rPr>
              <w:t xml:space="preserve">№     </w:t>
            </w:r>
            <w:r w:rsidRPr="00613FA6">
              <w:rPr>
                <w:rFonts w:ascii="Times New Roman" w:hAnsi="Times New Roman" w:cs="Times New Roman"/>
                <w:sz w:val="24"/>
                <w:szCs w:val="24"/>
              </w:rPr>
              <w:br/>
            </w:r>
            <w:proofErr w:type="gramStart"/>
            <w:r w:rsidRPr="00613FA6">
              <w:rPr>
                <w:rFonts w:ascii="Times New Roman" w:hAnsi="Times New Roman" w:cs="Times New Roman"/>
                <w:sz w:val="24"/>
                <w:szCs w:val="24"/>
              </w:rPr>
              <w:t>п</w:t>
            </w:r>
            <w:proofErr w:type="gramEnd"/>
            <w:r w:rsidRPr="00613FA6">
              <w:rPr>
                <w:rFonts w:ascii="Times New Roman" w:hAnsi="Times New Roman" w:cs="Times New Roman"/>
                <w:sz w:val="24"/>
                <w:szCs w:val="24"/>
              </w:rPr>
              <w:t xml:space="preserve">/п   </w:t>
            </w:r>
          </w:p>
        </w:tc>
        <w:tc>
          <w:tcPr>
            <w:tcW w:w="502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snapToGrid w:val="0"/>
              <w:rPr>
                <w:rFonts w:ascii="Times New Roman" w:hAnsi="Times New Roman" w:cs="Times New Roman"/>
                <w:sz w:val="24"/>
                <w:szCs w:val="24"/>
              </w:rPr>
            </w:pPr>
          </w:p>
          <w:p w:rsidR="00303651" w:rsidRPr="00613FA6" w:rsidRDefault="00303651">
            <w:pPr>
              <w:pStyle w:val="ConsPlusCell"/>
              <w:snapToGrid w:val="0"/>
              <w:rPr>
                <w:rFonts w:ascii="Times New Roman" w:hAnsi="Times New Roman" w:cs="Times New Roman"/>
                <w:sz w:val="24"/>
                <w:szCs w:val="24"/>
              </w:rPr>
            </w:pPr>
            <w:r w:rsidRPr="00613FA6">
              <w:rPr>
                <w:rFonts w:ascii="Times New Roman" w:hAnsi="Times New Roman" w:cs="Times New Roman"/>
                <w:sz w:val="24"/>
                <w:szCs w:val="24"/>
              </w:rPr>
              <w:t xml:space="preserve">Наименование условия </w:t>
            </w:r>
          </w:p>
        </w:tc>
        <w:tc>
          <w:tcPr>
            <w:tcW w:w="4708"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pStyle w:val="1"/>
              <w:snapToGrid w:val="0"/>
              <w:jc w:val="left"/>
              <w:rPr>
                <w:b w:val="0"/>
                <w:sz w:val="24"/>
                <w:szCs w:val="24"/>
              </w:rPr>
            </w:pPr>
            <w:r w:rsidRPr="00613FA6">
              <w:rPr>
                <w:b w:val="0"/>
                <w:sz w:val="24"/>
                <w:szCs w:val="24"/>
              </w:rPr>
              <w:t>Конкурсные предложения участников</w:t>
            </w:r>
          </w:p>
        </w:tc>
      </w:tr>
      <w:tr w:rsidR="00303651" w:rsidRPr="00613FA6">
        <w:trPr>
          <w:trHeight w:val="112"/>
        </w:trPr>
        <w:tc>
          <w:tcPr>
            <w:tcW w:w="76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snapToGrid w:val="0"/>
              <w:rPr>
                <w:rFonts w:ascii="Times New Roman" w:hAnsi="Times New Roman" w:cs="Times New Roman"/>
                <w:bCs/>
                <w:sz w:val="24"/>
                <w:szCs w:val="24"/>
              </w:rPr>
            </w:pPr>
            <w:r w:rsidRPr="00613FA6">
              <w:rPr>
                <w:rFonts w:ascii="Times New Roman" w:hAnsi="Times New Roman" w:cs="Times New Roman"/>
                <w:bCs/>
                <w:sz w:val="24"/>
                <w:szCs w:val="24"/>
              </w:rPr>
              <w:t>1</w:t>
            </w:r>
          </w:p>
        </w:tc>
        <w:tc>
          <w:tcPr>
            <w:tcW w:w="5022"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snapToGrid w:val="0"/>
              <w:rPr>
                <w:rFonts w:ascii="Times New Roman" w:hAnsi="Times New Roman" w:cs="Times New Roman"/>
                <w:bCs/>
                <w:sz w:val="24"/>
                <w:szCs w:val="24"/>
              </w:rPr>
            </w:pPr>
            <w:r w:rsidRPr="00613FA6">
              <w:rPr>
                <w:rFonts w:ascii="Times New Roman" w:hAnsi="Times New Roman" w:cs="Times New Roman"/>
                <w:bCs/>
                <w:sz w:val="24"/>
                <w:szCs w:val="24"/>
              </w:rPr>
              <w:t>2</w:t>
            </w:r>
          </w:p>
        </w:tc>
        <w:tc>
          <w:tcPr>
            <w:tcW w:w="4708" w:type="dxa"/>
            <w:tcBorders>
              <w:top w:val="single" w:sz="4" w:space="0" w:color="000000"/>
              <w:left w:val="single" w:sz="4" w:space="0" w:color="000000"/>
              <w:bottom w:val="single" w:sz="4" w:space="0" w:color="000000"/>
              <w:right w:val="single" w:sz="4" w:space="0" w:color="000000"/>
            </w:tcBorders>
            <w:shd w:val="clear" w:color="auto" w:fill="auto"/>
          </w:tcPr>
          <w:p w:rsidR="00303651" w:rsidRPr="00613FA6" w:rsidRDefault="00303651">
            <w:pPr>
              <w:pStyle w:val="ConsPlusCell"/>
              <w:snapToGrid w:val="0"/>
              <w:rPr>
                <w:rFonts w:ascii="Times New Roman" w:hAnsi="Times New Roman" w:cs="Times New Roman"/>
                <w:bCs/>
                <w:sz w:val="24"/>
                <w:szCs w:val="24"/>
                <w:vertAlign w:val="subscript"/>
              </w:rPr>
            </w:pPr>
            <w:r w:rsidRPr="00613FA6">
              <w:rPr>
                <w:rFonts w:ascii="Times New Roman" w:hAnsi="Times New Roman" w:cs="Times New Roman"/>
                <w:bCs/>
                <w:sz w:val="24"/>
                <w:szCs w:val="24"/>
                <w:vertAlign w:val="subscript"/>
              </w:rPr>
              <w:t>3</w:t>
            </w:r>
          </w:p>
        </w:tc>
      </w:tr>
      <w:tr w:rsidR="00303651" w:rsidRPr="00613FA6">
        <w:trPr>
          <w:trHeight w:val="276"/>
        </w:trPr>
        <w:tc>
          <w:tcPr>
            <w:tcW w:w="76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snapToGrid w:val="0"/>
              <w:rPr>
                <w:rFonts w:ascii="Times New Roman" w:hAnsi="Times New Roman" w:cs="Times New Roman"/>
                <w:sz w:val="24"/>
                <w:szCs w:val="24"/>
              </w:rPr>
            </w:pPr>
            <w:r w:rsidRPr="00613FA6">
              <w:rPr>
                <w:rFonts w:ascii="Times New Roman" w:hAnsi="Times New Roman" w:cs="Times New Roman"/>
                <w:sz w:val="24"/>
                <w:szCs w:val="24"/>
              </w:rPr>
              <w:t>1.</w:t>
            </w:r>
          </w:p>
        </w:tc>
        <w:tc>
          <w:tcPr>
            <w:tcW w:w="5022" w:type="dxa"/>
            <w:tcBorders>
              <w:top w:val="single" w:sz="4" w:space="0" w:color="000000"/>
              <w:left w:val="single" w:sz="4" w:space="0" w:color="000000"/>
              <w:bottom w:val="single" w:sz="4" w:space="0" w:color="000000"/>
            </w:tcBorders>
            <w:shd w:val="clear" w:color="auto" w:fill="auto"/>
          </w:tcPr>
          <w:p w:rsidR="00303651" w:rsidRPr="00613FA6" w:rsidRDefault="00303651">
            <w:pPr>
              <w:snapToGrid w:val="0"/>
              <w:jc w:val="both"/>
              <w:rPr>
                <w:sz w:val="24"/>
              </w:rPr>
            </w:pPr>
            <w:r w:rsidRPr="00613FA6">
              <w:rPr>
                <w:sz w:val="24"/>
              </w:rPr>
              <w:t>Начальная стоимость права организации ярмарки</w:t>
            </w:r>
            <w:r w:rsidR="003D03F0">
              <w:rPr>
                <w:sz w:val="24"/>
              </w:rPr>
              <w:t>, руб.</w:t>
            </w:r>
          </w:p>
        </w:tc>
        <w:tc>
          <w:tcPr>
            <w:tcW w:w="4708" w:type="dxa"/>
            <w:tcBorders>
              <w:top w:val="single" w:sz="4" w:space="0" w:color="000000"/>
              <w:left w:val="single" w:sz="4" w:space="0" w:color="000000"/>
              <w:bottom w:val="single" w:sz="4" w:space="0" w:color="000000"/>
              <w:right w:val="single" w:sz="4" w:space="0" w:color="000000"/>
            </w:tcBorders>
            <w:shd w:val="clear" w:color="auto" w:fill="auto"/>
          </w:tcPr>
          <w:p w:rsidR="00303651" w:rsidRPr="0098421D" w:rsidRDefault="00303651">
            <w:pPr>
              <w:pStyle w:val="5"/>
              <w:numPr>
                <w:ilvl w:val="0"/>
                <w:numId w:val="0"/>
              </w:numPr>
              <w:snapToGrid w:val="0"/>
              <w:rPr>
                <w:i/>
                <w:sz w:val="20"/>
              </w:rPr>
            </w:pPr>
            <w:r w:rsidRPr="0098421D">
              <w:rPr>
                <w:i/>
                <w:sz w:val="20"/>
              </w:rPr>
              <w:t>(указывается стоимость права организации ярмарки за весь период)</w:t>
            </w:r>
          </w:p>
        </w:tc>
      </w:tr>
      <w:tr w:rsidR="00303651" w:rsidRPr="00613FA6">
        <w:trPr>
          <w:trHeight w:val="276"/>
        </w:trPr>
        <w:tc>
          <w:tcPr>
            <w:tcW w:w="761" w:type="dxa"/>
            <w:tcBorders>
              <w:top w:val="single" w:sz="4" w:space="0" w:color="000000"/>
              <w:left w:val="single" w:sz="4" w:space="0" w:color="000000"/>
              <w:bottom w:val="single" w:sz="4" w:space="0" w:color="000000"/>
            </w:tcBorders>
            <w:shd w:val="clear" w:color="auto" w:fill="auto"/>
          </w:tcPr>
          <w:p w:rsidR="00303651" w:rsidRPr="00613FA6" w:rsidRDefault="00303651">
            <w:pPr>
              <w:pStyle w:val="ConsPlusCell"/>
              <w:snapToGrid w:val="0"/>
              <w:rPr>
                <w:rFonts w:ascii="Times New Roman" w:hAnsi="Times New Roman" w:cs="Times New Roman"/>
                <w:sz w:val="24"/>
                <w:szCs w:val="24"/>
              </w:rPr>
            </w:pPr>
            <w:r w:rsidRPr="00613FA6">
              <w:rPr>
                <w:rFonts w:ascii="Times New Roman" w:hAnsi="Times New Roman" w:cs="Times New Roman"/>
                <w:sz w:val="24"/>
                <w:szCs w:val="24"/>
              </w:rPr>
              <w:t>2.</w:t>
            </w:r>
          </w:p>
        </w:tc>
        <w:tc>
          <w:tcPr>
            <w:tcW w:w="5022" w:type="dxa"/>
            <w:tcBorders>
              <w:top w:val="single" w:sz="4" w:space="0" w:color="000000"/>
              <w:left w:val="single" w:sz="4" w:space="0" w:color="000000"/>
              <w:bottom w:val="single" w:sz="4" w:space="0" w:color="000000"/>
            </w:tcBorders>
            <w:shd w:val="clear" w:color="auto" w:fill="auto"/>
          </w:tcPr>
          <w:p w:rsidR="00303651" w:rsidRPr="00613FA6" w:rsidRDefault="002E5AB1" w:rsidP="002E5AB1">
            <w:pPr>
              <w:snapToGrid w:val="0"/>
              <w:jc w:val="both"/>
              <w:rPr>
                <w:sz w:val="24"/>
              </w:rPr>
            </w:pPr>
            <w:r w:rsidRPr="00613FA6">
              <w:rPr>
                <w:sz w:val="24"/>
              </w:rPr>
              <w:t>Предельная</w:t>
            </w:r>
            <w:r w:rsidR="00303651" w:rsidRPr="00613FA6">
              <w:rPr>
                <w:sz w:val="24"/>
              </w:rPr>
              <w:t xml:space="preserve"> оплата за предоставление 1 кв.м. оборудованного торгового места на ярмарке за один день торговли</w:t>
            </w:r>
            <w:r w:rsidR="003D03F0">
              <w:rPr>
                <w:sz w:val="24"/>
              </w:rPr>
              <w:t>, руб.</w:t>
            </w:r>
          </w:p>
        </w:tc>
        <w:tc>
          <w:tcPr>
            <w:tcW w:w="4708" w:type="dxa"/>
            <w:tcBorders>
              <w:top w:val="single" w:sz="4" w:space="0" w:color="000000"/>
              <w:left w:val="single" w:sz="4" w:space="0" w:color="000000"/>
              <w:bottom w:val="single" w:sz="4" w:space="0" w:color="000000"/>
              <w:right w:val="single" w:sz="4" w:space="0" w:color="000000"/>
            </w:tcBorders>
            <w:shd w:val="clear" w:color="auto" w:fill="auto"/>
          </w:tcPr>
          <w:p w:rsidR="0098421D" w:rsidRDefault="0098421D">
            <w:pPr>
              <w:pStyle w:val="5"/>
              <w:numPr>
                <w:ilvl w:val="0"/>
                <w:numId w:val="0"/>
              </w:numPr>
              <w:snapToGrid w:val="0"/>
              <w:rPr>
                <w:i/>
                <w:sz w:val="20"/>
              </w:rPr>
            </w:pPr>
          </w:p>
          <w:p w:rsidR="00303651" w:rsidRPr="0098421D" w:rsidRDefault="00303651">
            <w:pPr>
              <w:pStyle w:val="5"/>
              <w:numPr>
                <w:ilvl w:val="0"/>
                <w:numId w:val="0"/>
              </w:numPr>
              <w:snapToGrid w:val="0"/>
              <w:rPr>
                <w:i/>
                <w:sz w:val="20"/>
              </w:rPr>
            </w:pPr>
            <w:r w:rsidRPr="0098421D">
              <w:rPr>
                <w:i/>
                <w:sz w:val="20"/>
              </w:rPr>
              <w:t>(определяется организатором ярмарки с учетом необходимых компенсационных затрат на организацию ярмарки и продажи товаров на ней)</w:t>
            </w:r>
          </w:p>
        </w:tc>
      </w:tr>
    </w:tbl>
    <w:p w:rsidR="00303651" w:rsidRPr="00613FA6" w:rsidRDefault="00303651">
      <w:pPr>
        <w:pStyle w:val="ConsPlusNormal"/>
        <w:ind w:firstLine="540"/>
        <w:jc w:val="both"/>
        <w:rPr>
          <w:rFonts w:ascii="Times New Roman" w:hAnsi="Times New Roman" w:cs="Times New Roman"/>
          <w:sz w:val="24"/>
          <w:szCs w:val="24"/>
        </w:rPr>
      </w:pPr>
    </w:p>
    <w:p w:rsidR="00303651" w:rsidRPr="00613FA6" w:rsidRDefault="00303651">
      <w:pPr>
        <w:pStyle w:val="ConsPlusNormal"/>
        <w:ind w:firstLine="540"/>
        <w:jc w:val="both"/>
        <w:rPr>
          <w:rFonts w:ascii="Times New Roman" w:hAnsi="Times New Roman" w:cs="Times New Roman"/>
          <w:sz w:val="24"/>
          <w:szCs w:val="24"/>
        </w:rPr>
      </w:pPr>
      <w:r w:rsidRPr="00613FA6">
        <w:rPr>
          <w:rFonts w:ascii="Times New Roman" w:hAnsi="Times New Roman" w:cs="Times New Roman"/>
          <w:sz w:val="24"/>
          <w:szCs w:val="24"/>
        </w:rPr>
        <w:t xml:space="preserve">4. К настоящей заявке прилагаются документы согласно описи на </w:t>
      </w:r>
      <w:r w:rsidRPr="00613FA6">
        <w:rPr>
          <w:rFonts w:ascii="Times New Roman" w:hAnsi="Times New Roman" w:cs="Times New Roman"/>
          <w:sz w:val="24"/>
          <w:szCs w:val="24"/>
          <w:u w:val="single"/>
        </w:rPr>
        <w:t>____</w:t>
      </w:r>
      <w:r w:rsidRPr="00613FA6">
        <w:rPr>
          <w:rFonts w:ascii="Times New Roman" w:hAnsi="Times New Roman" w:cs="Times New Roman"/>
          <w:sz w:val="24"/>
          <w:szCs w:val="24"/>
        </w:rPr>
        <w:t xml:space="preserve"> стр.</w:t>
      </w:r>
    </w:p>
    <w:p w:rsidR="00303651" w:rsidRPr="00613FA6" w:rsidRDefault="00303651">
      <w:pPr>
        <w:jc w:val="both"/>
        <w:rPr>
          <w:sz w:val="24"/>
        </w:rPr>
      </w:pPr>
      <w:r w:rsidRPr="00613FA6">
        <w:rPr>
          <w:sz w:val="24"/>
        </w:rPr>
        <w:t>Мы, нижеподписавшиеся, заверяем правильность всех данных, указанных в заявке.</w:t>
      </w:r>
    </w:p>
    <w:p w:rsidR="00303651" w:rsidRPr="00613FA6" w:rsidRDefault="00303651">
      <w:pPr>
        <w:ind w:firstLine="709"/>
        <w:jc w:val="both"/>
        <w:rPr>
          <w:sz w:val="24"/>
        </w:rPr>
      </w:pPr>
      <w:r w:rsidRPr="00613FA6">
        <w:rPr>
          <w:sz w:val="24"/>
        </w:rPr>
        <w:t>Участник конкурса (руководитель юридического лица или индивидуальный предприниматель)</w:t>
      </w:r>
    </w:p>
    <w:p w:rsidR="00303651" w:rsidRPr="00613FA6" w:rsidRDefault="00303651">
      <w:pPr>
        <w:ind w:firstLine="709"/>
        <w:rPr>
          <w:sz w:val="24"/>
        </w:rPr>
      </w:pPr>
      <w:r w:rsidRPr="00613FA6">
        <w:rPr>
          <w:sz w:val="24"/>
        </w:rPr>
        <w:t>________________ (подпись)                                ____________________(ФИО)</w:t>
      </w:r>
    </w:p>
    <w:p w:rsidR="00487674" w:rsidRDefault="00487674">
      <w:pPr>
        <w:ind w:firstLine="709"/>
        <w:jc w:val="center"/>
        <w:rPr>
          <w:sz w:val="24"/>
        </w:rPr>
      </w:pPr>
    </w:p>
    <w:p w:rsidR="0035219C" w:rsidRDefault="0035219C">
      <w:pPr>
        <w:ind w:firstLine="709"/>
        <w:jc w:val="center"/>
        <w:rPr>
          <w:sz w:val="24"/>
        </w:rPr>
      </w:pPr>
    </w:p>
    <w:p w:rsidR="0035219C" w:rsidRDefault="0035219C">
      <w:pPr>
        <w:ind w:firstLine="709"/>
        <w:jc w:val="center"/>
        <w:rPr>
          <w:sz w:val="24"/>
        </w:rPr>
      </w:pPr>
    </w:p>
    <w:p w:rsidR="0035219C" w:rsidRDefault="0035219C">
      <w:pPr>
        <w:ind w:firstLine="709"/>
        <w:jc w:val="center"/>
        <w:rPr>
          <w:sz w:val="24"/>
        </w:rPr>
      </w:pPr>
    </w:p>
    <w:p w:rsidR="0035219C" w:rsidRDefault="0035219C">
      <w:pPr>
        <w:ind w:firstLine="709"/>
        <w:jc w:val="center"/>
        <w:rPr>
          <w:sz w:val="24"/>
        </w:rPr>
      </w:pPr>
    </w:p>
    <w:p w:rsidR="00303651" w:rsidRPr="00613FA6" w:rsidRDefault="00303651">
      <w:pPr>
        <w:ind w:firstLine="709"/>
        <w:jc w:val="center"/>
        <w:rPr>
          <w:sz w:val="24"/>
        </w:rPr>
      </w:pPr>
      <w:r w:rsidRPr="00613FA6">
        <w:rPr>
          <w:sz w:val="24"/>
          <w:lang w:val="en-US"/>
        </w:rPr>
        <w:t>V</w:t>
      </w:r>
      <w:r w:rsidRPr="00613FA6">
        <w:rPr>
          <w:sz w:val="24"/>
        </w:rPr>
        <w:t>. ПРОЕКТ ДОГОВОРА</w:t>
      </w:r>
    </w:p>
    <w:p w:rsidR="00303651" w:rsidRPr="00613FA6" w:rsidRDefault="00303651">
      <w:pPr>
        <w:pStyle w:val="ConsPlusNormal"/>
        <w:widowControl/>
        <w:ind w:firstLine="709"/>
        <w:jc w:val="center"/>
        <w:rPr>
          <w:rFonts w:ascii="Times New Roman" w:hAnsi="Times New Roman" w:cs="Times New Roman"/>
          <w:sz w:val="24"/>
          <w:szCs w:val="24"/>
        </w:rPr>
      </w:pPr>
      <w:r w:rsidRPr="00613FA6">
        <w:rPr>
          <w:rFonts w:ascii="Times New Roman" w:hAnsi="Times New Roman" w:cs="Times New Roman"/>
          <w:sz w:val="24"/>
          <w:szCs w:val="24"/>
        </w:rPr>
        <w:t xml:space="preserve">на организацию  </w:t>
      </w:r>
      <w:r w:rsidR="0035219C">
        <w:rPr>
          <w:rFonts w:ascii="Times New Roman" w:hAnsi="Times New Roman" w:cs="Times New Roman"/>
          <w:sz w:val="24"/>
          <w:szCs w:val="24"/>
        </w:rPr>
        <w:t xml:space="preserve">новогодней </w:t>
      </w:r>
      <w:r w:rsidR="00193559">
        <w:rPr>
          <w:rFonts w:ascii="Times New Roman" w:hAnsi="Times New Roman" w:cs="Times New Roman"/>
          <w:sz w:val="24"/>
          <w:szCs w:val="24"/>
        </w:rPr>
        <w:t>я</w:t>
      </w:r>
      <w:r w:rsidRPr="00613FA6">
        <w:rPr>
          <w:rFonts w:ascii="Times New Roman" w:hAnsi="Times New Roman" w:cs="Times New Roman"/>
          <w:sz w:val="24"/>
          <w:szCs w:val="24"/>
        </w:rPr>
        <w:t>рмарки</w:t>
      </w:r>
      <w:r w:rsidR="00487674">
        <w:rPr>
          <w:rFonts w:ascii="Times New Roman" w:hAnsi="Times New Roman" w:cs="Times New Roman"/>
          <w:sz w:val="24"/>
          <w:szCs w:val="24"/>
        </w:rPr>
        <w:t xml:space="preserve"> </w:t>
      </w:r>
      <w:r w:rsidRPr="00613FA6">
        <w:rPr>
          <w:rFonts w:ascii="Times New Roman" w:hAnsi="Times New Roman" w:cs="Times New Roman"/>
          <w:sz w:val="24"/>
          <w:szCs w:val="24"/>
        </w:rPr>
        <w:t xml:space="preserve"> и продажи товаров на ней на территории городского округа «Город Калининград»</w:t>
      </w:r>
    </w:p>
    <w:p w:rsidR="00303651" w:rsidRPr="00613FA6" w:rsidRDefault="00303651" w:rsidP="003D03F0">
      <w:pPr>
        <w:jc w:val="both"/>
        <w:rPr>
          <w:sz w:val="24"/>
        </w:rPr>
      </w:pPr>
      <w:r w:rsidRPr="00613FA6">
        <w:rPr>
          <w:sz w:val="24"/>
        </w:rPr>
        <w:t xml:space="preserve">г. Калининград                                                         </w:t>
      </w:r>
      <w:r w:rsidR="0098421D">
        <w:rPr>
          <w:sz w:val="24"/>
        </w:rPr>
        <w:t xml:space="preserve">                    </w:t>
      </w:r>
      <w:r w:rsidR="003D03F0">
        <w:rPr>
          <w:sz w:val="24"/>
        </w:rPr>
        <w:t xml:space="preserve">            </w:t>
      </w:r>
      <w:r w:rsidR="0098421D">
        <w:rPr>
          <w:sz w:val="24"/>
        </w:rPr>
        <w:t xml:space="preserve">  </w:t>
      </w:r>
      <w:r w:rsidR="003D03F0">
        <w:rPr>
          <w:sz w:val="24"/>
        </w:rPr>
        <w:t xml:space="preserve">    </w:t>
      </w:r>
      <w:r w:rsidRPr="00613FA6">
        <w:rPr>
          <w:sz w:val="24"/>
        </w:rPr>
        <w:t xml:space="preserve">      «    » __________  201</w:t>
      </w:r>
      <w:r w:rsidR="00193559">
        <w:rPr>
          <w:sz w:val="24"/>
        </w:rPr>
        <w:t>9</w:t>
      </w:r>
      <w:r w:rsidRPr="00613FA6">
        <w:rPr>
          <w:sz w:val="24"/>
        </w:rPr>
        <w:t xml:space="preserve"> г.</w:t>
      </w:r>
    </w:p>
    <w:p w:rsidR="00303651" w:rsidRPr="00613FA6" w:rsidRDefault="00303651">
      <w:pPr>
        <w:ind w:firstLine="709"/>
        <w:jc w:val="both"/>
        <w:rPr>
          <w:sz w:val="24"/>
        </w:rPr>
      </w:pPr>
    </w:p>
    <w:p w:rsidR="00624F7D" w:rsidRPr="00613FA6" w:rsidRDefault="00624F7D" w:rsidP="00624F7D">
      <w:pPr>
        <w:ind w:firstLine="709"/>
        <w:jc w:val="both"/>
        <w:rPr>
          <w:sz w:val="24"/>
        </w:rPr>
      </w:pPr>
      <w:proofErr w:type="gramStart"/>
      <w:r w:rsidRPr="00613FA6">
        <w:rPr>
          <w:sz w:val="24"/>
        </w:rPr>
        <w:t>Комитет экономики</w:t>
      </w:r>
      <w:r>
        <w:rPr>
          <w:sz w:val="24"/>
        </w:rPr>
        <w:t xml:space="preserve"> и</w:t>
      </w:r>
      <w:r w:rsidRPr="00613FA6">
        <w:rPr>
          <w:sz w:val="24"/>
        </w:rPr>
        <w:t xml:space="preserve"> финансов администрации городско</w:t>
      </w:r>
      <w:r>
        <w:rPr>
          <w:sz w:val="24"/>
        </w:rPr>
        <w:t xml:space="preserve">го </w:t>
      </w:r>
      <w:r w:rsidRPr="00613FA6">
        <w:rPr>
          <w:sz w:val="24"/>
        </w:rPr>
        <w:t>округ</w:t>
      </w:r>
      <w:r>
        <w:rPr>
          <w:sz w:val="24"/>
        </w:rPr>
        <w:t>а</w:t>
      </w:r>
      <w:r w:rsidRPr="00613FA6">
        <w:rPr>
          <w:sz w:val="24"/>
        </w:rPr>
        <w:t xml:space="preserve">  «Город  Калининград», именуемый в дальнейшем </w:t>
      </w:r>
      <w:r>
        <w:rPr>
          <w:sz w:val="24"/>
        </w:rPr>
        <w:t>О</w:t>
      </w:r>
      <w:r w:rsidRPr="00613FA6">
        <w:rPr>
          <w:sz w:val="24"/>
        </w:rPr>
        <w:t>рганизатор конкурса, в лице ______________________________________________, действующего на основании постановления  администрации городского округа «Город Калининград»</w:t>
      </w:r>
      <w:r>
        <w:rPr>
          <w:sz w:val="24"/>
        </w:rPr>
        <w:t xml:space="preserve"> от 02.06.2011 № 941</w:t>
      </w:r>
      <w:r w:rsidRPr="00613FA6">
        <w:rPr>
          <w:sz w:val="24"/>
        </w:rPr>
        <w:t xml:space="preserve">, </w:t>
      </w:r>
      <w:r>
        <w:rPr>
          <w:sz w:val="24"/>
        </w:rPr>
        <w:t xml:space="preserve">приказа комитета экономики и финансов </w:t>
      </w:r>
      <w:r w:rsidRPr="00613FA6">
        <w:rPr>
          <w:sz w:val="24"/>
        </w:rPr>
        <w:t>администрации городского округа «Город Калининград»</w:t>
      </w:r>
      <w:r>
        <w:rPr>
          <w:sz w:val="24"/>
        </w:rPr>
        <w:t xml:space="preserve"> от 14.05.2019                                    № 39/</w:t>
      </w:r>
      <w:proofErr w:type="spellStart"/>
      <w:r>
        <w:rPr>
          <w:sz w:val="24"/>
        </w:rPr>
        <w:t>пкэф</w:t>
      </w:r>
      <w:proofErr w:type="spellEnd"/>
      <w:r>
        <w:rPr>
          <w:sz w:val="24"/>
        </w:rPr>
        <w:t xml:space="preserve"> с одной стороны</w:t>
      </w:r>
      <w:r w:rsidRPr="00613FA6">
        <w:rPr>
          <w:sz w:val="24"/>
        </w:rPr>
        <w:t>, и ________________</w:t>
      </w:r>
      <w:r>
        <w:rPr>
          <w:sz w:val="24"/>
        </w:rPr>
        <w:t>_____________________________</w:t>
      </w:r>
      <w:r w:rsidRPr="00613FA6">
        <w:rPr>
          <w:sz w:val="24"/>
        </w:rPr>
        <w:t xml:space="preserve">, именуемое в дальнейшем </w:t>
      </w:r>
      <w:r>
        <w:rPr>
          <w:sz w:val="24"/>
        </w:rPr>
        <w:t>о</w:t>
      </w:r>
      <w:r w:rsidRPr="00613FA6">
        <w:rPr>
          <w:sz w:val="24"/>
        </w:rPr>
        <w:t xml:space="preserve">рганизатор </w:t>
      </w:r>
      <w:r w:rsidR="00127DB7">
        <w:rPr>
          <w:sz w:val="24"/>
        </w:rPr>
        <w:t>новогодней</w:t>
      </w:r>
      <w:r>
        <w:rPr>
          <w:sz w:val="24"/>
        </w:rPr>
        <w:t xml:space="preserve"> </w:t>
      </w:r>
      <w:r w:rsidRPr="00613FA6">
        <w:rPr>
          <w:sz w:val="24"/>
        </w:rPr>
        <w:t>ярмарки</w:t>
      </w:r>
      <w:r>
        <w:rPr>
          <w:sz w:val="24"/>
        </w:rPr>
        <w:t xml:space="preserve"> (далее – Организатор ярмарки)</w:t>
      </w:r>
      <w:r w:rsidRPr="00613FA6">
        <w:rPr>
          <w:sz w:val="24"/>
        </w:rPr>
        <w:t>, в лице____________________________,</w:t>
      </w:r>
      <w:r>
        <w:rPr>
          <w:sz w:val="24"/>
        </w:rPr>
        <w:t xml:space="preserve"> д</w:t>
      </w:r>
      <w:r w:rsidRPr="00613FA6">
        <w:rPr>
          <w:sz w:val="24"/>
        </w:rPr>
        <w:t>ействующего на основании</w:t>
      </w:r>
      <w:proofErr w:type="gramEnd"/>
      <w:r w:rsidRPr="00613FA6">
        <w:rPr>
          <w:sz w:val="24"/>
        </w:rPr>
        <w:t xml:space="preserve"> </w:t>
      </w:r>
      <w:r>
        <w:rPr>
          <w:sz w:val="24"/>
        </w:rPr>
        <w:t>______________________________________</w:t>
      </w:r>
      <w:r w:rsidRPr="00613FA6">
        <w:rPr>
          <w:sz w:val="24"/>
        </w:rPr>
        <w:t>,</w:t>
      </w:r>
      <w:r w:rsidRPr="00454159">
        <w:rPr>
          <w:sz w:val="24"/>
        </w:rPr>
        <w:t xml:space="preserve"> </w:t>
      </w:r>
      <w:r>
        <w:rPr>
          <w:sz w:val="24"/>
        </w:rPr>
        <w:t xml:space="preserve">с другой стороны, совместно именуемые Стороны, </w:t>
      </w:r>
      <w:r w:rsidRPr="00613FA6">
        <w:rPr>
          <w:sz w:val="24"/>
        </w:rPr>
        <w:t xml:space="preserve">по результатам открытого конкурса </w:t>
      </w:r>
      <w:proofErr w:type="gramStart"/>
      <w:r w:rsidRPr="00613FA6">
        <w:rPr>
          <w:sz w:val="24"/>
        </w:rPr>
        <w:t>от</w:t>
      </w:r>
      <w:proofErr w:type="gramEnd"/>
      <w:r w:rsidRPr="00613FA6">
        <w:rPr>
          <w:sz w:val="24"/>
        </w:rPr>
        <w:t xml:space="preserve"> ____________ и </w:t>
      </w:r>
      <w:proofErr w:type="gramStart"/>
      <w:r w:rsidRPr="00613FA6">
        <w:rPr>
          <w:sz w:val="24"/>
        </w:rPr>
        <w:t>на</w:t>
      </w:r>
      <w:proofErr w:type="gramEnd"/>
      <w:r w:rsidRPr="00613FA6">
        <w:rPr>
          <w:sz w:val="24"/>
        </w:rPr>
        <w:t xml:space="preserve"> основании протокола оценки и сопоставления заявок (протокола рассмотрения заявок)</w:t>
      </w:r>
      <w:r>
        <w:rPr>
          <w:sz w:val="24"/>
        </w:rPr>
        <w:t>____________</w:t>
      </w:r>
      <w:r w:rsidRPr="00613FA6">
        <w:rPr>
          <w:sz w:val="24"/>
        </w:rPr>
        <w:t xml:space="preserve"> заключили настоящий договор (далее </w:t>
      </w:r>
      <w:r>
        <w:rPr>
          <w:sz w:val="24"/>
        </w:rPr>
        <w:t xml:space="preserve">– </w:t>
      </w:r>
      <w:r w:rsidRPr="00613FA6">
        <w:rPr>
          <w:sz w:val="24"/>
        </w:rPr>
        <w:t>Договор) о нижеследующем:</w:t>
      </w:r>
    </w:p>
    <w:p w:rsidR="00303651" w:rsidRDefault="00303651" w:rsidP="00202949">
      <w:pPr>
        <w:numPr>
          <w:ilvl w:val="0"/>
          <w:numId w:val="6"/>
        </w:numPr>
        <w:jc w:val="center"/>
        <w:rPr>
          <w:sz w:val="24"/>
        </w:rPr>
      </w:pPr>
      <w:r w:rsidRPr="00613FA6">
        <w:rPr>
          <w:sz w:val="24"/>
        </w:rPr>
        <w:t>ПРЕДМЕТ ДОГОВОРА</w:t>
      </w:r>
    </w:p>
    <w:p w:rsidR="00202949" w:rsidRPr="00613FA6" w:rsidRDefault="00202949" w:rsidP="00624F7D">
      <w:pPr>
        <w:ind w:left="709"/>
        <w:jc w:val="center"/>
        <w:rPr>
          <w:sz w:val="24"/>
        </w:rPr>
      </w:pPr>
    </w:p>
    <w:p w:rsidR="00303651" w:rsidRPr="00613FA6" w:rsidRDefault="00303651">
      <w:pPr>
        <w:ind w:firstLine="709"/>
        <w:jc w:val="both"/>
        <w:rPr>
          <w:sz w:val="24"/>
        </w:rPr>
      </w:pPr>
      <w:r w:rsidRPr="00613FA6">
        <w:rPr>
          <w:sz w:val="24"/>
        </w:rPr>
        <w:t xml:space="preserve">1.1. Организатор конкурса предоставляет, а Организатор ярмарки принимает в пользование место для размещения и организации </w:t>
      </w:r>
      <w:r w:rsidR="0035219C">
        <w:rPr>
          <w:sz w:val="24"/>
        </w:rPr>
        <w:t>новогодней я</w:t>
      </w:r>
      <w:r w:rsidR="0035219C" w:rsidRPr="00613FA6">
        <w:rPr>
          <w:sz w:val="24"/>
        </w:rPr>
        <w:t>рмарки</w:t>
      </w:r>
      <w:r w:rsidR="0035219C">
        <w:rPr>
          <w:sz w:val="24"/>
        </w:rPr>
        <w:t xml:space="preserve"> </w:t>
      </w:r>
      <w:r w:rsidR="0035219C" w:rsidRPr="00613FA6">
        <w:rPr>
          <w:sz w:val="24"/>
        </w:rPr>
        <w:t>и продажи товаров на ней на территории городского округа «Город Калининград»</w:t>
      </w:r>
      <w:r w:rsidRPr="00613FA6">
        <w:rPr>
          <w:sz w:val="24"/>
        </w:rPr>
        <w:t xml:space="preserve"> (далее по тексту</w:t>
      </w:r>
      <w:r w:rsidR="0035219C">
        <w:rPr>
          <w:sz w:val="24"/>
        </w:rPr>
        <w:t xml:space="preserve"> </w:t>
      </w:r>
      <w:r w:rsidR="002B5B67">
        <w:rPr>
          <w:sz w:val="24"/>
        </w:rPr>
        <w:t>я</w:t>
      </w:r>
      <w:r w:rsidRPr="00613FA6">
        <w:rPr>
          <w:sz w:val="24"/>
        </w:rPr>
        <w:t>рмарка) площадью __________ по адресу: г. Калининград</w:t>
      </w:r>
      <w:r w:rsidR="0035219C">
        <w:rPr>
          <w:sz w:val="24"/>
        </w:rPr>
        <w:t>.</w:t>
      </w:r>
      <w:r w:rsidRPr="00613FA6">
        <w:rPr>
          <w:sz w:val="24"/>
        </w:rPr>
        <w:t xml:space="preserve"> </w:t>
      </w:r>
    </w:p>
    <w:p w:rsidR="00303651" w:rsidRPr="00613FA6" w:rsidRDefault="00303651">
      <w:pPr>
        <w:ind w:firstLine="709"/>
        <w:jc w:val="both"/>
        <w:rPr>
          <w:sz w:val="24"/>
        </w:rPr>
      </w:pPr>
      <w:r w:rsidRPr="00613FA6">
        <w:rPr>
          <w:sz w:val="24"/>
        </w:rPr>
        <w:t xml:space="preserve">Период проведения ярмарки: </w:t>
      </w:r>
      <w:r w:rsidR="0035219C">
        <w:rPr>
          <w:sz w:val="24"/>
        </w:rPr>
        <w:t>с 20 декабря 2019 года по 12 января 2020 года.</w:t>
      </w:r>
    </w:p>
    <w:p w:rsidR="00303651" w:rsidRPr="00613FA6" w:rsidRDefault="00303651">
      <w:pPr>
        <w:ind w:firstLine="709"/>
        <w:jc w:val="center"/>
        <w:rPr>
          <w:sz w:val="24"/>
        </w:rPr>
      </w:pPr>
      <w:r w:rsidRPr="00613FA6">
        <w:rPr>
          <w:sz w:val="24"/>
        </w:rPr>
        <w:t>2. СРОКИ ДОГОВОРА</w:t>
      </w:r>
    </w:p>
    <w:p w:rsidR="002B5B67" w:rsidRDefault="00303651">
      <w:pPr>
        <w:ind w:firstLine="709"/>
        <w:jc w:val="both"/>
        <w:rPr>
          <w:sz w:val="24"/>
        </w:rPr>
      </w:pPr>
      <w:r w:rsidRPr="00613FA6">
        <w:rPr>
          <w:sz w:val="24"/>
        </w:rPr>
        <w:t>2.1. Срок  действия  договора</w:t>
      </w:r>
      <w:r w:rsidR="002B5B67" w:rsidRPr="002B5B67">
        <w:rPr>
          <w:sz w:val="24"/>
        </w:rPr>
        <w:t xml:space="preserve"> </w:t>
      </w:r>
      <w:r w:rsidR="002B5B67">
        <w:rPr>
          <w:sz w:val="24"/>
          <w:lang w:val="en-US"/>
        </w:rPr>
        <w:t>c</w:t>
      </w:r>
      <w:r w:rsidR="002B5B67" w:rsidRPr="00D55A12">
        <w:rPr>
          <w:sz w:val="24"/>
        </w:rPr>
        <w:t xml:space="preserve"> </w:t>
      </w:r>
      <w:r w:rsidR="002B5B67">
        <w:rPr>
          <w:sz w:val="24"/>
        </w:rPr>
        <w:t>момента его заключения до полного исполнения сторонами своих обязательств.</w:t>
      </w:r>
    </w:p>
    <w:p w:rsidR="00303651" w:rsidRDefault="00303651">
      <w:pPr>
        <w:ind w:firstLine="709"/>
        <w:jc w:val="both"/>
        <w:rPr>
          <w:sz w:val="24"/>
        </w:rPr>
      </w:pPr>
      <w:r w:rsidRPr="00613FA6">
        <w:rPr>
          <w:sz w:val="24"/>
        </w:rPr>
        <w:t xml:space="preserve">2.2. </w:t>
      </w:r>
      <w:proofErr w:type="gramStart"/>
      <w:r w:rsidRPr="00613FA6">
        <w:rPr>
          <w:sz w:val="24"/>
        </w:rPr>
        <w:t>Договор считается заключенным с момента его подписания сторонами и действует  до окончания срока Договора (пункт 2.1.</w:t>
      </w:r>
      <w:proofErr w:type="gramEnd"/>
      <w:r w:rsidRPr="00613FA6">
        <w:rPr>
          <w:sz w:val="24"/>
        </w:rPr>
        <w:t xml:space="preserve"> </w:t>
      </w:r>
      <w:proofErr w:type="gramStart"/>
      <w:r w:rsidRPr="00613FA6">
        <w:rPr>
          <w:sz w:val="24"/>
        </w:rPr>
        <w:t>Договора) или досрочного его расторжения на основании действующего законодательства или условий настоящего Договора.</w:t>
      </w:r>
      <w:proofErr w:type="gramEnd"/>
    </w:p>
    <w:p w:rsidR="00202949" w:rsidRPr="00613FA6" w:rsidRDefault="00202949">
      <w:pPr>
        <w:ind w:firstLine="709"/>
        <w:jc w:val="both"/>
        <w:rPr>
          <w:sz w:val="24"/>
        </w:rPr>
      </w:pPr>
    </w:p>
    <w:p w:rsidR="00303651" w:rsidRDefault="00303651" w:rsidP="00202949">
      <w:pPr>
        <w:numPr>
          <w:ilvl w:val="0"/>
          <w:numId w:val="6"/>
        </w:numPr>
        <w:jc w:val="center"/>
        <w:rPr>
          <w:sz w:val="24"/>
        </w:rPr>
      </w:pPr>
      <w:r w:rsidRPr="00613FA6">
        <w:rPr>
          <w:sz w:val="24"/>
        </w:rPr>
        <w:t>УСЛОВИЯ ДОГОВОРА</w:t>
      </w:r>
    </w:p>
    <w:p w:rsidR="00202949" w:rsidRPr="00613FA6" w:rsidRDefault="00202949" w:rsidP="00202949">
      <w:pPr>
        <w:ind w:left="709"/>
        <w:jc w:val="center"/>
        <w:rPr>
          <w:sz w:val="24"/>
        </w:rPr>
      </w:pPr>
    </w:p>
    <w:p w:rsidR="00303651" w:rsidRPr="00613FA6" w:rsidRDefault="00303651">
      <w:pPr>
        <w:ind w:firstLine="709"/>
        <w:jc w:val="both"/>
        <w:rPr>
          <w:sz w:val="24"/>
        </w:rPr>
      </w:pPr>
      <w:r w:rsidRPr="00613FA6">
        <w:rPr>
          <w:sz w:val="24"/>
        </w:rPr>
        <w:t>3.1. Настоящий  договор является подтверждением права на организацию ярмарки в месте, предусмотренном в пункте 1.1 Договора.</w:t>
      </w:r>
    </w:p>
    <w:p w:rsidR="00303651" w:rsidRPr="00613FA6" w:rsidRDefault="00303651">
      <w:pPr>
        <w:ind w:firstLine="709"/>
        <w:jc w:val="both"/>
        <w:rPr>
          <w:sz w:val="24"/>
        </w:rPr>
      </w:pPr>
      <w:r w:rsidRPr="00613FA6">
        <w:rPr>
          <w:sz w:val="24"/>
        </w:rPr>
        <w:t>3.2. Ответственность за эксплуатацию (содержание) ярмарки и места ее размещения несет Организатор ярмарки.</w:t>
      </w:r>
    </w:p>
    <w:p w:rsidR="00303651" w:rsidRPr="00613FA6" w:rsidRDefault="00303651">
      <w:pPr>
        <w:ind w:firstLine="709"/>
        <w:jc w:val="both"/>
        <w:rPr>
          <w:sz w:val="24"/>
        </w:rPr>
      </w:pPr>
      <w:r w:rsidRPr="00613FA6">
        <w:rPr>
          <w:sz w:val="24"/>
        </w:rPr>
        <w:t>3.3. Организатор ярмарки предоставляет места для участников ярмарки на основании заключенного договора по цене не выше____________</w:t>
      </w:r>
      <w:proofErr w:type="spellStart"/>
      <w:r w:rsidRPr="00613FA6">
        <w:rPr>
          <w:sz w:val="24"/>
        </w:rPr>
        <w:t>руб</w:t>
      </w:r>
      <w:proofErr w:type="spellEnd"/>
      <w:r w:rsidRPr="00613FA6">
        <w:rPr>
          <w:sz w:val="24"/>
        </w:rPr>
        <w:t>. за 1 кв.м., указанной в заявке победителя конкурса.</w:t>
      </w:r>
    </w:p>
    <w:p w:rsidR="00303651" w:rsidRDefault="00303651">
      <w:pPr>
        <w:ind w:firstLine="709"/>
        <w:jc w:val="center"/>
        <w:rPr>
          <w:sz w:val="24"/>
        </w:rPr>
      </w:pPr>
      <w:r w:rsidRPr="00613FA6">
        <w:rPr>
          <w:sz w:val="24"/>
        </w:rPr>
        <w:t>4. ПЛАТА И ПОРЯДОК ПЛАТЕЖЕЙ</w:t>
      </w:r>
    </w:p>
    <w:p w:rsidR="003D03F0" w:rsidRPr="00613FA6" w:rsidRDefault="003D03F0">
      <w:pPr>
        <w:ind w:firstLine="709"/>
        <w:jc w:val="center"/>
        <w:rPr>
          <w:sz w:val="24"/>
        </w:rPr>
      </w:pPr>
    </w:p>
    <w:p w:rsidR="00303651" w:rsidRPr="00613FA6" w:rsidRDefault="00303651">
      <w:pPr>
        <w:ind w:firstLine="709"/>
        <w:jc w:val="both"/>
        <w:rPr>
          <w:sz w:val="24"/>
        </w:rPr>
      </w:pPr>
      <w:r w:rsidRPr="00613FA6">
        <w:rPr>
          <w:sz w:val="24"/>
        </w:rPr>
        <w:t xml:space="preserve">4.1. Организатор ярмарки </w:t>
      </w:r>
      <w:proofErr w:type="gramStart"/>
      <w:r w:rsidRPr="00613FA6">
        <w:rPr>
          <w:sz w:val="24"/>
        </w:rPr>
        <w:t>оплачивает стоимость права</w:t>
      </w:r>
      <w:proofErr w:type="gramEnd"/>
      <w:r w:rsidRPr="00613FA6">
        <w:rPr>
          <w:sz w:val="24"/>
        </w:rPr>
        <w:t xml:space="preserve"> </w:t>
      </w:r>
      <w:r w:rsidR="002B5B67">
        <w:rPr>
          <w:sz w:val="24"/>
        </w:rPr>
        <w:t>за</w:t>
      </w:r>
      <w:r w:rsidRPr="00613FA6">
        <w:rPr>
          <w:sz w:val="24"/>
        </w:rPr>
        <w:t xml:space="preserve"> организацию ярмарки в сумме __________________________за весь период организации ярмарки (с учетом внесенного задатка) на следующие реквизиты:</w:t>
      </w:r>
    </w:p>
    <w:p w:rsidR="00303651" w:rsidRPr="00613FA6" w:rsidRDefault="00303651">
      <w:pPr>
        <w:pStyle w:val="ConsPlusNormal"/>
        <w:widowControl/>
        <w:ind w:firstLine="709"/>
        <w:jc w:val="both"/>
        <w:rPr>
          <w:rFonts w:ascii="Times New Roman" w:hAnsi="Times New Roman" w:cs="Times New Roman"/>
          <w:sz w:val="24"/>
          <w:szCs w:val="24"/>
        </w:rPr>
      </w:pPr>
      <w:r w:rsidRPr="00613FA6">
        <w:rPr>
          <w:rFonts w:ascii="Times New Roman" w:hAnsi="Times New Roman" w:cs="Times New Roman"/>
          <w:sz w:val="24"/>
          <w:szCs w:val="24"/>
        </w:rPr>
        <w:t xml:space="preserve">Получатель: УФК по Калининградской области </w:t>
      </w:r>
    </w:p>
    <w:p w:rsidR="00303651" w:rsidRPr="00613FA6" w:rsidRDefault="00303651">
      <w:pPr>
        <w:pStyle w:val="ConsPlusCell"/>
        <w:widowControl/>
        <w:ind w:firstLine="709"/>
        <w:jc w:val="both"/>
        <w:rPr>
          <w:rFonts w:ascii="Times New Roman" w:hAnsi="Times New Roman" w:cs="Times New Roman"/>
          <w:sz w:val="24"/>
          <w:szCs w:val="24"/>
        </w:rPr>
      </w:pPr>
      <w:r w:rsidRPr="00613FA6">
        <w:rPr>
          <w:rFonts w:ascii="Times New Roman" w:hAnsi="Times New Roman" w:cs="Times New Roman"/>
          <w:sz w:val="24"/>
          <w:szCs w:val="24"/>
        </w:rPr>
        <w:t>(Комитет экономики</w:t>
      </w:r>
      <w:r w:rsidR="003D10DB">
        <w:rPr>
          <w:rFonts w:ascii="Times New Roman" w:hAnsi="Times New Roman" w:cs="Times New Roman"/>
          <w:sz w:val="24"/>
          <w:szCs w:val="24"/>
        </w:rPr>
        <w:t xml:space="preserve"> и</w:t>
      </w:r>
      <w:r w:rsidRPr="00613FA6">
        <w:rPr>
          <w:rFonts w:ascii="Times New Roman" w:hAnsi="Times New Roman" w:cs="Times New Roman"/>
          <w:sz w:val="24"/>
          <w:szCs w:val="24"/>
        </w:rPr>
        <w:t xml:space="preserve"> финансов администрации городского округа «Город Калининград»)</w:t>
      </w:r>
    </w:p>
    <w:p w:rsidR="008401BD" w:rsidRPr="00613FA6" w:rsidRDefault="00303651" w:rsidP="008401BD">
      <w:pPr>
        <w:pStyle w:val="ConsPlusCell"/>
        <w:widowControl/>
        <w:ind w:firstLine="709"/>
        <w:jc w:val="both"/>
        <w:rPr>
          <w:rFonts w:ascii="Times New Roman" w:hAnsi="Times New Roman" w:cs="Times New Roman"/>
          <w:sz w:val="24"/>
          <w:szCs w:val="24"/>
        </w:rPr>
      </w:pPr>
      <w:r w:rsidRPr="00613FA6">
        <w:rPr>
          <w:rFonts w:ascii="Times New Roman" w:hAnsi="Times New Roman" w:cs="Times New Roman"/>
          <w:sz w:val="24"/>
          <w:szCs w:val="24"/>
          <w:u w:val="single"/>
        </w:rPr>
        <w:t xml:space="preserve">Счет: </w:t>
      </w:r>
      <w:r w:rsidR="008401BD" w:rsidRPr="00613FA6">
        <w:rPr>
          <w:rFonts w:ascii="Times New Roman" w:hAnsi="Times New Roman" w:cs="Times New Roman"/>
          <w:sz w:val="24"/>
          <w:szCs w:val="24"/>
          <w:u w:val="single"/>
        </w:rPr>
        <w:t xml:space="preserve"> </w:t>
      </w:r>
      <w:r w:rsidR="008401BD" w:rsidRPr="00613FA6">
        <w:rPr>
          <w:rFonts w:ascii="Times New Roman" w:hAnsi="Times New Roman" w:cs="Times New Roman"/>
          <w:sz w:val="24"/>
          <w:szCs w:val="24"/>
        </w:rPr>
        <w:t>№ 40101810000000010002</w:t>
      </w:r>
    </w:p>
    <w:p w:rsidR="008401BD" w:rsidRPr="00613FA6" w:rsidRDefault="008401BD" w:rsidP="008401B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t>Банк получателя: отделение Калининград г. Калининград</w:t>
      </w:r>
    </w:p>
    <w:p w:rsidR="008401BD" w:rsidRPr="00613FA6" w:rsidRDefault="008401BD" w:rsidP="008401B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t>БИК: 042748001</w:t>
      </w:r>
    </w:p>
    <w:p w:rsidR="008401BD" w:rsidRPr="00613FA6" w:rsidRDefault="008401BD" w:rsidP="008401B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t>ИНН: (администратора) 3905015619</w:t>
      </w:r>
    </w:p>
    <w:p w:rsidR="008401BD" w:rsidRPr="00613FA6" w:rsidRDefault="008401BD" w:rsidP="008401B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lastRenderedPageBreak/>
        <w:t>КПП: (администратора) 390601001</w:t>
      </w:r>
    </w:p>
    <w:p w:rsidR="008401BD" w:rsidRPr="00613FA6" w:rsidRDefault="008401BD" w:rsidP="008401B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t>ОКТМО:27701000</w:t>
      </w:r>
    </w:p>
    <w:p w:rsidR="008401BD" w:rsidRPr="00613FA6" w:rsidRDefault="008401BD" w:rsidP="008401BD">
      <w:pPr>
        <w:pStyle w:val="ConsPlusCell"/>
        <w:widowControl/>
        <w:ind w:left="540"/>
        <w:jc w:val="both"/>
        <w:rPr>
          <w:rFonts w:ascii="Times New Roman" w:hAnsi="Times New Roman" w:cs="Times New Roman"/>
          <w:sz w:val="24"/>
          <w:szCs w:val="24"/>
        </w:rPr>
      </w:pPr>
      <w:r w:rsidRPr="00613FA6">
        <w:rPr>
          <w:rFonts w:ascii="Times New Roman" w:hAnsi="Times New Roman" w:cs="Times New Roman"/>
          <w:sz w:val="24"/>
          <w:szCs w:val="24"/>
        </w:rPr>
        <w:t xml:space="preserve">Код БК: 00511502040040010140 </w:t>
      </w:r>
    </w:p>
    <w:p w:rsidR="00303651" w:rsidRDefault="00303651">
      <w:pPr>
        <w:ind w:firstLine="709"/>
        <w:jc w:val="both"/>
        <w:rPr>
          <w:sz w:val="24"/>
        </w:rPr>
      </w:pPr>
      <w:r w:rsidRPr="00613FA6">
        <w:rPr>
          <w:sz w:val="24"/>
        </w:rPr>
        <w:t xml:space="preserve">Назначение платежа: оплата по результатам открытого конкурса </w:t>
      </w:r>
      <w:proofErr w:type="gramStart"/>
      <w:r w:rsidRPr="00613FA6">
        <w:rPr>
          <w:sz w:val="24"/>
        </w:rPr>
        <w:t>от</w:t>
      </w:r>
      <w:proofErr w:type="gramEnd"/>
      <w:r w:rsidRPr="00613FA6">
        <w:rPr>
          <w:sz w:val="24"/>
        </w:rPr>
        <w:t xml:space="preserve"> </w:t>
      </w:r>
      <w:r w:rsidR="002B5B67">
        <w:rPr>
          <w:sz w:val="24"/>
        </w:rPr>
        <w:t>__________</w:t>
      </w:r>
      <w:r w:rsidRPr="00613FA6">
        <w:rPr>
          <w:sz w:val="24"/>
        </w:rPr>
        <w:t>(указать число)</w:t>
      </w:r>
      <w:r w:rsidR="002B5B67">
        <w:rPr>
          <w:sz w:val="24"/>
        </w:rPr>
        <w:t>.</w:t>
      </w:r>
      <w:r w:rsidRPr="00613FA6">
        <w:rPr>
          <w:sz w:val="24"/>
        </w:rPr>
        <w:t>.</w:t>
      </w:r>
    </w:p>
    <w:p w:rsidR="003D10DB" w:rsidRPr="00613FA6" w:rsidRDefault="003D10DB">
      <w:pPr>
        <w:ind w:firstLine="709"/>
        <w:jc w:val="both"/>
        <w:rPr>
          <w:sz w:val="24"/>
        </w:rPr>
      </w:pPr>
    </w:p>
    <w:p w:rsidR="00303651" w:rsidRPr="00613FA6" w:rsidRDefault="00303651">
      <w:pPr>
        <w:ind w:firstLine="709"/>
        <w:jc w:val="center"/>
        <w:rPr>
          <w:sz w:val="24"/>
        </w:rPr>
      </w:pPr>
      <w:r w:rsidRPr="00613FA6">
        <w:rPr>
          <w:sz w:val="24"/>
        </w:rPr>
        <w:t>5. ПРАВА И ОБЯЗАННОСТИ ОРГАНИЗАТОРА ЯРМАРКИ</w:t>
      </w:r>
    </w:p>
    <w:p w:rsidR="00733551" w:rsidRPr="00613FA6" w:rsidRDefault="00733551" w:rsidP="00733551">
      <w:pPr>
        <w:ind w:right="-5" w:firstLine="284"/>
        <w:jc w:val="both"/>
        <w:rPr>
          <w:sz w:val="24"/>
        </w:rPr>
      </w:pPr>
    </w:p>
    <w:p w:rsidR="005F181D" w:rsidRPr="00613FA6" w:rsidRDefault="005F181D" w:rsidP="005F181D">
      <w:pPr>
        <w:ind w:firstLine="709"/>
        <w:jc w:val="both"/>
        <w:rPr>
          <w:sz w:val="24"/>
        </w:rPr>
      </w:pPr>
      <w:r w:rsidRPr="00613FA6">
        <w:rPr>
          <w:sz w:val="24"/>
        </w:rPr>
        <w:t>5.1. Организатор ярмарки имеет право:</w:t>
      </w:r>
    </w:p>
    <w:p w:rsidR="005F181D" w:rsidRPr="00613FA6" w:rsidRDefault="005F181D" w:rsidP="005F181D">
      <w:pPr>
        <w:ind w:firstLine="709"/>
        <w:jc w:val="both"/>
        <w:rPr>
          <w:sz w:val="24"/>
        </w:rPr>
      </w:pPr>
      <w:r w:rsidRPr="00613FA6">
        <w:rPr>
          <w:sz w:val="24"/>
        </w:rPr>
        <w:t>5.1.1 организовать ярмарку и заключать договоры с участниками ярмарки.</w:t>
      </w:r>
    </w:p>
    <w:p w:rsidR="005F181D" w:rsidRPr="00613FA6" w:rsidRDefault="005F181D" w:rsidP="005F181D">
      <w:pPr>
        <w:ind w:firstLine="709"/>
        <w:jc w:val="both"/>
        <w:rPr>
          <w:sz w:val="24"/>
        </w:rPr>
      </w:pPr>
      <w:r w:rsidRPr="00613FA6">
        <w:rPr>
          <w:sz w:val="24"/>
        </w:rPr>
        <w:t>5.2. Организатор ярмарки обязан:</w:t>
      </w:r>
    </w:p>
    <w:p w:rsidR="00871DB0" w:rsidRPr="00613FA6" w:rsidRDefault="005F181D" w:rsidP="00955F4B">
      <w:pPr>
        <w:ind w:firstLine="709"/>
        <w:jc w:val="both"/>
        <w:rPr>
          <w:sz w:val="24"/>
        </w:rPr>
      </w:pPr>
      <w:r w:rsidRPr="00613FA6">
        <w:rPr>
          <w:sz w:val="24"/>
        </w:rPr>
        <w:t xml:space="preserve">5.2.1 осуществлять проведение ярмарки </w:t>
      </w:r>
      <w:r w:rsidR="00871DB0" w:rsidRPr="00613FA6">
        <w:rPr>
          <w:sz w:val="24"/>
        </w:rPr>
        <w:t xml:space="preserve">в соответствии с законодательством Российской Федерации в сфере защиты прав потребителей, в области обеспечения санитарно - эпидемиологического благополучия населения, пожарной безопасности, в области </w:t>
      </w:r>
      <w:r w:rsidR="00FE0823" w:rsidRPr="001538C8">
        <w:rPr>
          <w:sz w:val="24"/>
        </w:rPr>
        <w:t xml:space="preserve">в области </w:t>
      </w:r>
      <w:r w:rsidR="00FE0823">
        <w:rPr>
          <w:sz w:val="24"/>
        </w:rPr>
        <w:t xml:space="preserve">благоустройства и </w:t>
      </w:r>
      <w:r w:rsidR="00FE0823" w:rsidRPr="001538C8">
        <w:rPr>
          <w:sz w:val="24"/>
        </w:rPr>
        <w:t>охраны окружающей среды</w:t>
      </w:r>
      <w:r w:rsidR="00FE0823">
        <w:rPr>
          <w:sz w:val="24"/>
        </w:rPr>
        <w:t xml:space="preserve"> и других</w:t>
      </w:r>
      <w:r w:rsidR="00871DB0" w:rsidRPr="00613FA6">
        <w:rPr>
          <w:sz w:val="24"/>
        </w:rPr>
        <w:t xml:space="preserve">. </w:t>
      </w:r>
    </w:p>
    <w:p w:rsidR="005F181D" w:rsidRPr="00613FA6" w:rsidRDefault="005F181D" w:rsidP="005F181D">
      <w:pPr>
        <w:ind w:firstLine="709"/>
        <w:jc w:val="both"/>
        <w:rPr>
          <w:color w:val="000000"/>
          <w:sz w:val="24"/>
        </w:rPr>
      </w:pPr>
      <w:bookmarkStart w:id="0" w:name="20014"/>
      <w:bookmarkEnd w:id="0"/>
      <w:r w:rsidRPr="00613FA6">
        <w:rPr>
          <w:color w:val="000000"/>
          <w:sz w:val="24"/>
        </w:rPr>
        <w:t>5.2.</w:t>
      </w:r>
      <w:r w:rsidR="00D22833">
        <w:rPr>
          <w:color w:val="000000"/>
          <w:sz w:val="24"/>
        </w:rPr>
        <w:t>2</w:t>
      </w:r>
      <w:r w:rsidRPr="00613FA6">
        <w:rPr>
          <w:color w:val="000000"/>
          <w:sz w:val="24"/>
        </w:rPr>
        <w:t xml:space="preserve"> разместить в доступном для обозрения месте информацию об организаторе ярмарки с указанием его наименования, юридического адреса, информацию о режиме работы ярмарки, о правилах продажи отдельных видов товаров, адресах и телефонах контролирующих органов;</w:t>
      </w:r>
    </w:p>
    <w:p w:rsidR="005F181D" w:rsidRPr="00613FA6" w:rsidRDefault="005F181D" w:rsidP="005F181D">
      <w:pPr>
        <w:ind w:firstLine="709"/>
        <w:jc w:val="both"/>
        <w:rPr>
          <w:color w:val="000000"/>
          <w:sz w:val="24"/>
        </w:rPr>
      </w:pPr>
      <w:bookmarkStart w:id="1" w:name="20015"/>
      <w:bookmarkEnd w:id="1"/>
      <w:r w:rsidRPr="00613FA6">
        <w:rPr>
          <w:color w:val="000000"/>
          <w:sz w:val="24"/>
        </w:rPr>
        <w:t>5.2.</w:t>
      </w:r>
      <w:r w:rsidR="00D22833">
        <w:rPr>
          <w:color w:val="000000"/>
          <w:sz w:val="24"/>
        </w:rPr>
        <w:t>3</w:t>
      </w:r>
      <w:r w:rsidRPr="00613FA6">
        <w:rPr>
          <w:color w:val="000000"/>
          <w:sz w:val="24"/>
        </w:rPr>
        <w:t xml:space="preserve"> создать условия для выполнения участниками ярмарки требований законодательства Российской Федерации в сфере защиты прав потребителей, законодательства Российской Федерации в области обеспечения санитарно-эпидемиологического благополучия населения, правил торговли и иных предусмотренных законодательством Российской Федерации требований;</w:t>
      </w:r>
    </w:p>
    <w:p w:rsidR="005F181D" w:rsidRPr="00955F4B" w:rsidRDefault="005F181D" w:rsidP="00955F4B">
      <w:pPr>
        <w:pStyle w:val="ConsPlusNonformat0"/>
        <w:widowControl/>
        <w:ind w:right="57" w:firstLine="709"/>
        <w:jc w:val="both"/>
        <w:rPr>
          <w:rFonts w:ascii="Times New Roman" w:hAnsi="Times New Roman" w:cs="Times New Roman"/>
          <w:color w:val="000000"/>
          <w:sz w:val="24"/>
        </w:rPr>
      </w:pPr>
      <w:bookmarkStart w:id="2" w:name="20016"/>
      <w:bookmarkEnd w:id="2"/>
      <w:r w:rsidRPr="00955F4B">
        <w:rPr>
          <w:rFonts w:ascii="Times New Roman" w:hAnsi="Times New Roman" w:cs="Times New Roman"/>
          <w:color w:val="000000"/>
          <w:sz w:val="24"/>
        </w:rPr>
        <w:t>5.2.</w:t>
      </w:r>
      <w:r w:rsidR="00D22833" w:rsidRPr="00955F4B">
        <w:rPr>
          <w:rFonts w:ascii="Times New Roman" w:hAnsi="Times New Roman" w:cs="Times New Roman"/>
          <w:color w:val="000000"/>
          <w:sz w:val="24"/>
        </w:rPr>
        <w:t>4</w:t>
      </w:r>
      <w:r w:rsidRPr="00955F4B">
        <w:rPr>
          <w:rFonts w:ascii="Times New Roman" w:hAnsi="Times New Roman" w:cs="Times New Roman"/>
          <w:color w:val="000000"/>
          <w:sz w:val="24"/>
        </w:rPr>
        <w:t xml:space="preserve"> </w:t>
      </w:r>
      <w:r w:rsidR="00955F4B" w:rsidRPr="00955F4B">
        <w:rPr>
          <w:rFonts w:ascii="Times New Roman" w:hAnsi="Times New Roman" w:cs="Times New Roman"/>
          <w:color w:val="000000"/>
          <w:sz w:val="24"/>
        </w:rPr>
        <w:t>з</w:t>
      </w:r>
      <w:r w:rsidR="00955F4B" w:rsidRPr="00955F4B">
        <w:rPr>
          <w:rFonts w:ascii="Times New Roman" w:hAnsi="Times New Roman" w:cs="Times New Roman"/>
          <w:sz w:val="24"/>
          <w:szCs w:val="24"/>
        </w:rPr>
        <w:t>аключить договор на оказание услуг по обращению с ТКО с региональным оператором, в зоне деятельности которого образуются ТКО и находятся места их накопления</w:t>
      </w:r>
      <w:r w:rsidRPr="00955F4B">
        <w:rPr>
          <w:rFonts w:ascii="Times New Roman" w:hAnsi="Times New Roman" w:cs="Times New Roman"/>
          <w:color w:val="000000"/>
          <w:sz w:val="24"/>
        </w:rPr>
        <w:t>;</w:t>
      </w:r>
    </w:p>
    <w:p w:rsidR="005F181D" w:rsidRPr="00613FA6" w:rsidRDefault="005F181D" w:rsidP="005F181D">
      <w:pPr>
        <w:ind w:firstLine="709"/>
        <w:jc w:val="both"/>
        <w:rPr>
          <w:sz w:val="24"/>
        </w:rPr>
      </w:pPr>
      <w:r w:rsidRPr="00613FA6">
        <w:rPr>
          <w:sz w:val="24"/>
        </w:rPr>
        <w:t>5.2.</w:t>
      </w:r>
      <w:r w:rsidR="00955F4B">
        <w:rPr>
          <w:sz w:val="24"/>
        </w:rPr>
        <w:t>5</w:t>
      </w:r>
      <w:r w:rsidRPr="00613FA6">
        <w:rPr>
          <w:sz w:val="24"/>
        </w:rPr>
        <w:t xml:space="preserve"> содержать основную и прилегающую к ярмарке территорию в чистоте и порядке;</w:t>
      </w:r>
    </w:p>
    <w:p w:rsidR="005F181D" w:rsidRPr="00613FA6" w:rsidRDefault="005F181D" w:rsidP="005F181D">
      <w:pPr>
        <w:ind w:firstLine="709"/>
        <w:jc w:val="both"/>
        <w:rPr>
          <w:color w:val="000000"/>
          <w:sz w:val="24"/>
        </w:rPr>
      </w:pPr>
      <w:bookmarkStart w:id="3" w:name="20017"/>
      <w:bookmarkStart w:id="4" w:name="20018"/>
      <w:bookmarkStart w:id="5" w:name="20019"/>
      <w:bookmarkEnd w:id="3"/>
      <w:bookmarkEnd w:id="4"/>
      <w:bookmarkEnd w:id="5"/>
      <w:r w:rsidRPr="00613FA6">
        <w:rPr>
          <w:sz w:val="24"/>
        </w:rPr>
        <w:t>5.2.</w:t>
      </w:r>
      <w:r w:rsidR="00812389">
        <w:rPr>
          <w:sz w:val="24"/>
        </w:rPr>
        <w:t>6</w:t>
      </w:r>
      <w:r w:rsidRPr="00613FA6">
        <w:rPr>
          <w:sz w:val="24"/>
        </w:rPr>
        <w:t xml:space="preserve"> установить режим работы ярмарки в </w:t>
      </w:r>
      <w:r w:rsidRPr="00613FA6">
        <w:rPr>
          <w:color w:val="000000"/>
          <w:sz w:val="24"/>
        </w:rPr>
        <w:t xml:space="preserve">следующих пределах времени: начало работы ярмарки - не ранее 7 часов утра, завершение работы - не позднее 21 часа вечера по местному времени; </w:t>
      </w:r>
    </w:p>
    <w:p w:rsidR="005F181D" w:rsidRPr="00613FA6" w:rsidRDefault="005F181D" w:rsidP="005F181D">
      <w:pPr>
        <w:ind w:firstLine="709"/>
        <w:jc w:val="both"/>
        <w:rPr>
          <w:sz w:val="24"/>
        </w:rPr>
      </w:pPr>
      <w:r w:rsidRPr="00613FA6">
        <w:rPr>
          <w:sz w:val="24"/>
        </w:rPr>
        <w:t>5.2.</w:t>
      </w:r>
      <w:r w:rsidR="00812389">
        <w:rPr>
          <w:sz w:val="24"/>
        </w:rPr>
        <w:t>7</w:t>
      </w:r>
      <w:r w:rsidRPr="00613FA6">
        <w:rPr>
          <w:sz w:val="24"/>
        </w:rPr>
        <w:t xml:space="preserve"> установить размер платы за предоставление торговых мест на ярмарке, а также за оказание услуг, связанных с обеспечением торговли (уборка территории, </w:t>
      </w:r>
      <w:r w:rsidR="00FE0823">
        <w:rPr>
          <w:sz w:val="24"/>
        </w:rPr>
        <w:t>вывоз ТКО</w:t>
      </w:r>
      <w:r w:rsidRPr="00613FA6">
        <w:rPr>
          <w:sz w:val="24"/>
        </w:rPr>
        <w:t xml:space="preserve"> и </w:t>
      </w:r>
      <w:r w:rsidR="00FE0823">
        <w:rPr>
          <w:sz w:val="24"/>
        </w:rPr>
        <w:t xml:space="preserve">т.д.) </w:t>
      </w:r>
      <w:r w:rsidRPr="00613FA6">
        <w:rPr>
          <w:sz w:val="24"/>
        </w:rPr>
        <w:t>с учетом необходимости компенсации затрат на организацию ярмарки и продажи товаров на ней, но не выше установленной в конкурсной документации;</w:t>
      </w:r>
    </w:p>
    <w:p w:rsidR="005F181D" w:rsidRPr="00613FA6" w:rsidRDefault="005F181D" w:rsidP="005F181D">
      <w:pPr>
        <w:ind w:firstLine="709"/>
        <w:jc w:val="both"/>
        <w:rPr>
          <w:color w:val="000000"/>
          <w:sz w:val="24"/>
        </w:rPr>
      </w:pPr>
      <w:r w:rsidRPr="00613FA6">
        <w:rPr>
          <w:sz w:val="24"/>
        </w:rPr>
        <w:t>5.2.</w:t>
      </w:r>
      <w:r w:rsidR="00812389">
        <w:rPr>
          <w:sz w:val="24"/>
        </w:rPr>
        <w:t>8</w:t>
      </w:r>
      <w:r w:rsidRPr="00613FA6">
        <w:rPr>
          <w:sz w:val="24"/>
        </w:rPr>
        <w:t xml:space="preserve"> </w:t>
      </w:r>
      <w:r w:rsidRPr="00613FA6">
        <w:rPr>
          <w:color w:val="000000"/>
          <w:sz w:val="24"/>
        </w:rPr>
        <w:t>выдать участнику ярмарки документ, подтверждающий оплату за предоставленное место для продажи товаров (выполнения работ, оказания услуг);</w:t>
      </w:r>
    </w:p>
    <w:p w:rsidR="005F181D" w:rsidRPr="00613FA6" w:rsidRDefault="005F181D" w:rsidP="005F181D">
      <w:pPr>
        <w:ind w:firstLine="709"/>
        <w:jc w:val="both"/>
        <w:rPr>
          <w:color w:val="000000"/>
          <w:sz w:val="24"/>
        </w:rPr>
      </w:pPr>
      <w:r w:rsidRPr="00613FA6">
        <w:rPr>
          <w:sz w:val="24"/>
        </w:rPr>
        <w:t>5.2.</w:t>
      </w:r>
      <w:r w:rsidR="00812389">
        <w:rPr>
          <w:sz w:val="24"/>
        </w:rPr>
        <w:t>9</w:t>
      </w:r>
      <w:r w:rsidRPr="00613FA6">
        <w:rPr>
          <w:sz w:val="24"/>
        </w:rPr>
        <w:t xml:space="preserve"> предоставлять торговые места на ярмарке</w:t>
      </w:r>
      <w:r w:rsidRPr="00613FA6">
        <w:rPr>
          <w:color w:val="000000"/>
          <w:sz w:val="24"/>
        </w:rPr>
        <w:t xml:space="preserve"> при обязательном предъявлении следующих документов:</w:t>
      </w:r>
    </w:p>
    <w:p w:rsidR="005F181D" w:rsidRPr="00613FA6" w:rsidRDefault="005F181D" w:rsidP="005F181D">
      <w:pPr>
        <w:ind w:firstLine="709"/>
        <w:jc w:val="both"/>
        <w:rPr>
          <w:color w:val="000000"/>
          <w:sz w:val="24"/>
        </w:rPr>
      </w:pPr>
      <w:bookmarkStart w:id="6" w:name="20031"/>
      <w:bookmarkEnd w:id="6"/>
      <w:r w:rsidRPr="00613FA6">
        <w:rPr>
          <w:color w:val="000000"/>
          <w:sz w:val="24"/>
        </w:rPr>
        <w:t>- для юридических лиц и индивидуальных предпринимателей (в том числе граждан, ведущих крестьянские (фермерские) хозяйства) - свидетельства о государственной регистрации, свидетельства о постановке на учет в налоговом органе и присвоении идентификационного номера налогоплательщика;</w:t>
      </w:r>
    </w:p>
    <w:p w:rsidR="005F181D" w:rsidRPr="00613FA6" w:rsidRDefault="005F181D" w:rsidP="005F181D">
      <w:pPr>
        <w:ind w:firstLine="709"/>
        <w:jc w:val="both"/>
        <w:rPr>
          <w:color w:val="000000"/>
          <w:sz w:val="24"/>
        </w:rPr>
      </w:pPr>
      <w:bookmarkStart w:id="7" w:name="20032"/>
      <w:bookmarkEnd w:id="7"/>
      <w:r w:rsidRPr="00613FA6">
        <w:rPr>
          <w:color w:val="000000"/>
          <w:sz w:val="24"/>
        </w:rPr>
        <w:t>- для граждан, занимающихся садоводством, огородничеством, животноводством, - паспорта или иного документа, удостоверяющего личность, а также правоустанавливающего документа о владении (пользовании) земельным участком.</w:t>
      </w:r>
    </w:p>
    <w:p w:rsidR="005F181D" w:rsidRPr="00613FA6" w:rsidRDefault="005F181D" w:rsidP="005F181D">
      <w:pPr>
        <w:ind w:firstLine="709"/>
        <w:jc w:val="both"/>
        <w:rPr>
          <w:sz w:val="24"/>
        </w:rPr>
      </w:pPr>
      <w:r w:rsidRPr="00613FA6">
        <w:rPr>
          <w:sz w:val="24"/>
        </w:rPr>
        <w:t>5.2.1</w:t>
      </w:r>
      <w:r w:rsidR="00812389">
        <w:rPr>
          <w:sz w:val="24"/>
        </w:rPr>
        <w:t>0</w:t>
      </w:r>
      <w:r w:rsidRPr="00613FA6">
        <w:rPr>
          <w:sz w:val="24"/>
        </w:rPr>
        <w:t xml:space="preserve"> при необходимости обеспечить беспрепятственный доступ к коммуникациям, расположенным на данном месте, для ремонта и обслуживания городским коммунальным службам.</w:t>
      </w:r>
    </w:p>
    <w:p w:rsidR="005F181D" w:rsidRPr="00613FA6" w:rsidRDefault="005F181D" w:rsidP="005F181D">
      <w:pPr>
        <w:ind w:firstLine="709"/>
        <w:jc w:val="both"/>
        <w:rPr>
          <w:sz w:val="24"/>
        </w:rPr>
      </w:pPr>
      <w:r w:rsidRPr="00613FA6">
        <w:rPr>
          <w:sz w:val="24"/>
        </w:rPr>
        <w:t>5.2.1</w:t>
      </w:r>
      <w:r w:rsidR="00812389">
        <w:rPr>
          <w:sz w:val="24"/>
        </w:rPr>
        <w:t>1</w:t>
      </w:r>
      <w:r w:rsidRPr="00613FA6">
        <w:rPr>
          <w:sz w:val="24"/>
        </w:rPr>
        <w:t xml:space="preserve"> обеспечивать беспрепятственный доступ на место представителям Организатора конкурса для проверки его использования и проверки соблюдения условий Договора.</w:t>
      </w:r>
    </w:p>
    <w:p w:rsidR="005F181D" w:rsidRPr="00613FA6" w:rsidRDefault="005F181D" w:rsidP="005F181D">
      <w:pPr>
        <w:ind w:firstLine="709"/>
        <w:jc w:val="both"/>
        <w:rPr>
          <w:sz w:val="24"/>
        </w:rPr>
      </w:pPr>
      <w:r w:rsidRPr="00613FA6">
        <w:rPr>
          <w:sz w:val="24"/>
        </w:rPr>
        <w:t>5.2.1</w:t>
      </w:r>
      <w:r w:rsidR="00812389">
        <w:rPr>
          <w:sz w:val="24"/>
        </w:rPr>
        <w:t>2</w:t>
      </w:r>
      <w:r w:rsidRPr="00613FA6">
        <w:rPr>
          <w:sz w:val="24"/>
        </w:rPr>
        <w:t xml:space="preserve"> использовать место для размещения </w:t>
      </w:r>
      <w:r w:rsidR="004412E5">
        <w:rPr>
          <w:sz w:val="24"/>
        </w:rPr>
        <w:t>я</w:t>
      </w:r>
      <w:r w:rsidRPr="00613FA6">
        <w:rPr>
          <w:sz w:val="24"/>
        </w:rPr>
        <w:t>рмарки на условиях, установленных Договором  и конкурсной документацией.</w:t>
      </w:r>
    </w:p>
    <w:p w:rsidR="00733551" w:rsidRDefault="00733551" w:rsidP="00733551">
      <w:pPr>
        <w:pStyle w:val="ConsPlusNormal"/>
        <w:ind w:firstLine="709"/>
        <w:jc w:val="both"/>
        <w:outlineLvl w:val="1"/>
        <w:rPr>
          <w:rFonts w:ascii="Times New Roman" w:hAnsi="Times New Roman" w:cs="Times New Roman"/>
          <w:sz w:val="24"/>
          <w:szCs w:val="24"/>
        </w:rPr>
      </w:pPr>
      <w:r w:rsidRPr="00613FA6">
        <w:rPr>
          <w:rFonts w:ascii="Times New Roman" w:hAnsi="Times New Roman" w:cs="Times New Roman"/>
          <w:sz w:val="24"/>
          <w:szCs w:val="24"/>
        </w:rPr>
        <w:t>5.2.1</w:t>
      </w:r>
      <w:r w:rsidR="00812389">
        <w:rPr>
          <w:rFonts w:ascii="Times New Roman" w:hAnsi="Times New Roman" w:cs="Times New Roman"/>
          <w:sz w:val="24"/>
          <w:szCs w:val="24"/>
        </w:rPr>
        <w:t>3</w:t>
      </w:r>
      <w:r w:rsidRPr="00613FA6">
        <w:rPr>
          <w:rFonts w:ascii="Times New Roman" w:hAnsi="Times New Roman" w:cs="Times New Roman"/>
          <w:sz w:val="24"/>
          <w:szCs w:val="24"/>
        </w:rPr>
        <w:t xml:space="preserve"> по окончанию организации ярмарки </w:t>
      </w:r>
      <w:r w:rsidR="00465F84">
        <w:rPr>
          <w:rFonts w:ascii="Times New Roman" w:hAnsi="Times New Roman" w:cs="Times New Roman"/>
          <w:sz w:val="24"/>
          <w:szCs w:val="24"/>
        </w:rPr>
        <w:t xml:space="preserve">в течение 1 дня </w:t>
      </w:r>
      <w:r w:rsidRPr="00613FA6">
        <w:rPr>
          <w:rFonts w:ascii="Times New Roman" w:hAnsi="Times New Roman" w:cs="Times New Roman"/>
          <w:sz w:val="24"/>
          <w:szCs w:val="24"/>
        </w:rPr>
        <w:t xml:space="preserve">привести территорию в надлежащее санитарное состояние. В случае повреждения плиточного покрытия, бордюрного камня, газонов, урн и других объектов необходимо </w:t>
      </w:r>
      <w:r w:rsidR="00465F84">
        <w:rPr>
          <w:rFonts w:ascii="Times New Roman" w:hAnsi="Times New Roman" w:cs="Times New Roman"/>
          <w:sz w:val="24"/>
          <w:szCs w:val="24"/>
        </w:rPr>
        <w:t xml:space="preserve">в десятидневный срок </w:t>
      </w:r>
      <w:r w:rsidRPr="00613FA6">
        <w:rPr>
          <w:rFonts w:ascii="Times New Roman" w:hAnsi="Times New Roman" w:cs="Times New Roman"/>
          <w:sz w:val="24"/>
          <w:szCs w:val="24"/>
        </w:rPr>
        <w:t xml:space="preserve">организовать выполнение работ надлежащего качества по восстановлению элементов, насаждений в полном </w:t>
      </w:r>
      <w:r w:rsidRPr="00613FA6">
        <w:rPr>
          <w:rFonts w:ascii="Times New Roman" w:hAnsi="Times New Roman" w:cs="Times New Roman"/>
          <w:sz w:val="24"/>
          <w:szCs w:val="24"/>
        </w:rPr>
        <w:lastRenderedPageBreak/>
        <w:t>объеме.</w:t>
      </w:r>
      <w:r w:rsidR="00465F84">
        <w:rPr>
          <w:rFonts w:ascii="Times New Roman" w:hAnsi="Times New Roman" w:cs="Times New Roman"/>
          <w:sz w:val="24"/>
          <w:szCs w:val="24"/>
        </w:rPr>
        <w:t xml:space="preserve"> </w:t>
      </w:r>
    </w:p>
    <w:p w:rsidR="00C131BA" w:rsidRPr="00613FA6" w:rsidRDefault="00C131BA" w:rsidP="00733551">
      <w:pPr>
        <w:pStyle w:val="ConsPlusNormal"/>
        <w:ind w:firstLine="709"/>
        <w:jc w:val="both"/>
        <w:outlineLvl w:val="1"/>
        <w:rPr>
          <w:rFonts w:ascii="Times New Roman" w:hAnsi="Times New Roman" w:cs="Times New Roman"/>
          <w:sz w:val="24"/>
          <w:szCs w:val="24"/>
        </w:rPr>
      </w:pPr>
    </w:p>
    <w:p w:rsidR="00303651" w:rsidRDefault="00303651">
      <w:pPr>
        <w:ind w:firstLine="709"/>
        <w:jc w:val="center"/>
        <w:rPr>
          <w:sz w:val="24"/>
        </w:rPr>
      </w:pPr>
      <w:r w:rsidRPr="00613FA6">
        <w:rPr>
          <w:sz w:val="24"/>
        </w:rPr>
        <w:t>6. ПРАВА И ОБЯЗАННОСТИ ОРГАНИЗАТОРА КОНКУРСА</w:t>
      </w:r>
    </w:p>
    <w:p w:rsidR="003D03F0" w:rsidRDefault="003D03F0">
      <w:pPr>
        <w:ind w:firstLine="709"/>
        <w:jc w:val="center"/>
        <w:rPr>
          <w:sz w:val="24"/>
        </w:rPr>
      </w:pPr>
    </w:p>
    <w:p w:rsidR="00303651" w:rsidRPr="00613FA6" w:rsidRDefault="00303651">
      <w:pPr>
        <w:ind w:firstLine="709"/>
        <w:jc w:val="both"/>
        <w:rPr>
          <w:sz w:val="24"/>
        </w:rPr>
      </w:pPr>
      <w:r w:rsidRPr="00613FA6">
        <w:rPr>
          <w:sz w:val="24"/>
        </w:rPr>
        <w:t>6.1. Организатор конкурса имеет право:</w:t>
      </w:r>
    </w:p>
    <w:p w:rsidR="00303651" w:rsidRPr="00613FA6" w:rsidRDefault="00303651">
      <w:pPr>
        <w:ind w:firstLine="709"/>
        <w:jc w:val="both"/>
        <w:rPr>
          <w:sz w:val="24"/>
        </w:rPr>
      </w:pPr>
      <w:r w:rsidRPr="00613FA6">
        <w:rPr>
          <w:sz w:val="24"/>
        </w:rPr>
        <w:t xml:space="preserve">6.1.1 контролировать соблюдение Организатором ярмарки </w:t>
      </w:r>
      <w:r w:rsidR="00FE0823">
        <w:rPr>
          <w:sz w:val="24"/>
        </w:rPr>
        <w:t xml:space="preserve">условий </w:t>
      </w:r>
      <w:r w:rsidRPr="00613FA6">
        <w:rPr>
          <w:sz w:val="24"/>
        </w:rPr>
        <w:t>настоящего Договора, а также надлежащее использование предоставленного места.</w:t>
      </w:r>
    </w:p>
    <w:p w:rsidR="00303651" w:rsidRPr="00613FA6" w:rsidRDefault="00303651">
      <w:pPr>
        <w:ind w:firstLine="709"/>
        <w:jc w:val="both"/>
        <w:rPr>
          <w:sz w:val="24"/>
        </w:rPr>
      </w:pPr>
      <w:r w:rsidRPr="00613FA6">
        <w:rPr>
          <w:sz w:val="24"/>
        </w:rPr>
        <w:t>6.1.2 вносить с согласия Организатора ярмарки, а в случае его отказа - в судебном порядке  -  необходимые изменения и уточнения в настоящий Договор в случае изменения действующего законодательства и нормативных актов.</w:t>
      </w:r>
    </w:p>
    <w:p w:rsidR="00303651" w:rsidRPr="00613FA6" w:rsidRDefault="00303651">
      <w:pPr>
        <w:ind w:firstLine="709"/>
        <w:jc w:val="both"/>
        <w:rPr>
          <w:sz w:val="24"/>
        </w:rPr>
      </w:pPr>
      <w:r w:rsidRPr="00613FA6">
        <w:rPr>
          <w:sz w:val="24"/>
        </w:rPr>
        <w:t>6.2 организатор конкурса обязан:</w:t>
      </w:r>
    </w:p>
    <w:p w:rsidR="00303651" w:rsidRPr="00613FA6" w:rsidRDefault="00303651">
      <w:pPr>
        <w:ind w:firstLine="709"/>
        <w:jc w:val="both"/>
        <w:rPr>
          <w:sz w:val="24"/>
        </w:rPr>
      </w:pPr>
      <w:r w:rsidRPr="00613FA6">
        <w:rPr>
          <w:sz w:val="24"/>
        </w:rPr>
        <w:t>6.2.1 не нарушать прав Организатора ярмарки, предусмотренных законодательством РФ, и настоящим Договором.</w:t>
      </w:r>
    </w:p>
    <w:p w:rsidR="00303651" w:rsidRPr="00613FA6" w:rsidRDefault="00303651">
      <w:pPr>
        <w:ind w:firstLine="709"/>
        <w:jc w:val="both"/>
        <w:rPr>
          <w:sz w:val="24"/>
        </w:rPr>
      </w:pPr>
      <w:r w:rsidRPr="00613FA6">
        <w:rPr>
          <w:sz w:val="24"/>
        </w:rPr>
        <w:t>6.2.2 выполнять в полном объеме все условия Договора.</w:t>
      </w:r>
    </w:p>
    <w:p w:rsidR="00B5283B" w:rsidRPr="00613FA6" w:rsidRDefault="00B5283B">
      <w:pPr>
        <w:ind w:firstLine="709"/>
        <w:jc w:val="center"/>
        <w:rPr>
          <w:sz w:val="24"/>
        </w:rPr>
      </w:pPr>
    </w:p>
    <w:p w:rsidR="00B5283B" w:rsidRPr="00613FA6" w:rsidRDefault="00B5283B">
      <w:pPr>
        <w:ind w:firstLine="709"/>
        <w:jc w:val="center"/>
        <w:rPr>
          <w:sz w:val="24"/>
        </w:rPr>
      </w:pPr>
    </w:p>
    <w:p w:rsidR="00303651" w:rsidRDefault="00303651">
      <w:pPr>
        <w:ind w:firstLine="709"/>
        <w:jc w:val="center"/>
        <w:rPr>
          <w:sz w:val="24"/>
        </w:rPr>
      </w:pPr>
      <w:r w:rsidRPr="00613FA6">
        <w:rPr>
          <w:sz w:val="24"/>
        </w:rPr>
        <w:t>7. ОТВЕТСТВЕННОСТЬ СТОРОН</w:t>
      </w:r>
    </w:p>
    <w:p w:rsidR="003D03F0" w:rsidRPr="00613FA6" w:rsidRDefault="003D03F0">
      <w:pPr>
        <w:ind w:firstLine="709"/>
        <w:jc w:val="center"/>
        <w:rPr>
          <w:sz w:val="24"/>
        </w:rPr>
      </w:pPr>
    </w:p>
    <w:p w:rsidR="00303651" w:rsidRPr="00613FA6" w:rsidRDefault="00303651">
      <w:pPr>
        <w:ind w:firstLine="709"/>
        <w:jc w:val="both"/>
        <w:rPr>
          <w:sz w:val="24"/>
        </w:rPr>
      </w:pPr>
      <w:r w:rsidRPr="00613FA6">
        <w:rPr>
          <w:sz w:val="24"/>
        </w:rPr>
        <w:t>7.1. За нарушение условий настоящего Договора стороны несут ответственность, предусмотренную действующим законодательством и условиями настоящего Договора.</w:t>
      </w:r>
    </w:p>
    <w:p w:rsidR="00303651" w:rsidRDefault="00303651">
      <w:pPr>
        <w:ind w:firstLine="709"/>
        <w:jc w:val="both"/>
        <w:rPr>
          <w:sz w:val="24"/>
        </w:rPr>
      </w:pPr>
      <w:r w:rsidRPr="00613FA6">
        <w:rPr>
          <w:sz w:val="24"/>
        </w:rPr>
        <w:t>7.2. Ответственность сторон за нарушение обязательств по Договору, вызванное действием обстоятельств непреодолимой силы, регулируется действующим законодательством.</w:t>
      </w:r>
    </w:p>
    <w:p w:rsidR="003D03F0" w:rsidRPr="00613FA6" w:rsidRDefault="003D03F0">
      <w:pPr>
        <w:ind w:firstLine="709"/>
        <w:jc w:val="both"/>
        <w:rPr>
          <w:sz w:val="24"/>
        </w:rPr>
      </w:pPr>
    </w:p>
    <w:p w:rsidR="00303651" w:rsidRDefault="00303651">
      <w:pPr>
        <w:ind w:firstLine="709"/>
        <w:jc w:val="center"/>
        <w:rPr>
          <w:sz w:val="24"/>
        </w:rPr>
      </w:pPr>
      <w:r w:rsidRPr="00613FA6">
        <w:rPr>
          <w:sz w:val="24"/>
        </w:rPr>
        <w:t>8. ПОРЯДОК УРЕГУЛИРОВАНИЯ СПОРОВ</w:t>
      </w:r>
    </w:p>
    <w:p w:rsidR="003D03F0" w:rsidRPr="00613FA6" w:rsidRDefault="003D03F0">
      <w:pPr>
        <w:ind w:firstLine="709"/>
        <w:jc w:val="center"/>
        <w:rPr>
          <w:sz w:val="24"/>
        </w:rPr>
      </w:pPr>
    </w:p>
    <w:p w:rsidR="00303651" w:rsidRDefault="00303651">
      <w:pPr>
        <w:ind w:firstLine="709"/>
        <w:jc w:val="both"/>
        <w:rPr>
          <w:sz w:val="24"/>
        </w:rPr>
      </w:pPr>
      <w:r w:rsidRPr="00613FA6">
        <w:rPr>
          <w:sz w:val="24"/>
        </w:rPr>
        <w:t xml:space="preserve">8.1. Споры сторон, вытекающие из исполнения условий настоящего Договора, разрешаются в претензионном порядке, а в случае </w:t>
      </w:r>
      <w:proofErr w:type="spellStart"/>
      <w:r w:rsidRPr="00613FA6">
        <w:rPr>
          <w:sz w:val="24"/>
        </w:rPr>
        <w:t>неурегулирования</w:t>
      </w:r>
      <w:proofErr w:type="spellEnd"/>
      <w:r w:rsidRPr="00613FA6">
        <w:rPr>
          <w:sz w:val="24"/>
        </w:rPr>
        <w:t xml:space="preserve"> спорных вопросов в судебном порядке.</w:t>
      </w:r>
    </w:p>
    <w:p w:rsidR="003D03F0" w:rsidRPr="00613FA6" w:rsidRDefault="003D03F0">
      <w:pPr>
        <w:ind w:firstLine="709"/>
        <w:jc w:val="both"/>
        <w:rPr>
          <w:sz w:val="24"/>
        </w:rPr>
      </w:pPr>
    </w:p>
    <w:p w:rsidR="00303651" w:rsidRDefault="00303651">
      <w:pPr>
        <w:ind w:firstLine="709"/>
        <w:jc w:val="center"/>
        <w:rPr>
          <w:sz w:val="24"/>
        </w:rPr>
      </w:pPr>
      <w:r w:rsidRPr="00613FA6">
        <w:rPr>
          <w:sz w:val="24"/>
        </w:rPr>
        <w:t>9. РАСТОРЖЕНИЕ И ПРЕКРАЩЕНИЕ ДЕЙСТВИЯ ДОГОВОРА</w:t>
      </w:r>
    </w:p>
    <w:p w:rsidR="003D03F0" w:rsidRPr="00613FA6" w:rsidRDefault="003D03F0">
      <w:pPr>
        <w:ind w:firstLine="709"/>
        <w:jc w:val="center"/>
        <w:rPr>
          <w:sz w:val="24"/>
        </w:rPr>
      </w:pPr>
    </w:p>
    <w:p w:rsidR="00303651" w:rsidRPr="00613FA6" w:rsidRDefault="00303651">
      <w:pPr>
        <w:ind w:firstLine="709"/>
        <w:jc w:val="both"/>
        <w:rPr>
          <w:sz w:val="24"/>
        </w:rPr>
      </w:pPr>
      <w:r w:rsidRPr="00613FA6">
        <w:rPr>
          <w:sz w:val="24"/>
        </w:rPr>
        <w:t xml:space="preserve">9.1. Договор </w:t>
      </w:r>
      <w:proofErr w:type="gramStart"/>
      <w:r w:rsidRPr="00613FA6">
        <w:rPr>
          <w:sz w:val="24"/>
        </w:rPr>
        <w:t>может быть досрочно расторгнут</w:t>
      </w:r>
      <w:proofErr w:type="gramEnd"/>
      <w:r w:rsidRPr="00613FA6">
        <w:rPr>
          <w:sz w:val="24"/>
        </w:rPr>
        <w:t>:</w:t>
      </w:r>
    </w:p>
    <w:p w:rsidR="00303651" w:rsidRDefault="00303651">
      <w:pPr>
        <w:ind w:firstLine="709"/>
        <w:jc w:val="both"/>
        <w:rPr>
          <w:sz w:val="24"/>
        </w:rPr>
      </w:pPr>
      <w:r w:rsidRPr="00613FA6">
        <w:rPr>
          <w:sz w:val="24"/>
        </w:rPr>
        <w:t xml:space="preserve">9.1.1 в случае использования предоставленного места для организации </w:t>
      </w:r>
      <w:r w:rsidR="007A3FCC">
        <w:rPr>
          <w:sz w:val="24"/>
        </w:rPr>
        <w:t>я</w:t>
      </w:r>
      <w:r w:rsidRPr="00613FA6">
        <w:rPr>
          <w:sz w:val="24"/>
        </w:rPr>
        <w:t>рмарки не по целевому назначению указанному п. 1.1. настоящего Договора;</w:t>
      </w:r>
    </w:p>
    <w:p w:rsidR="007A3FCC" w:rsidRPr="00613FA6" w:rsidRDefault="007A3FCC">
      <w:pPr>
        <w:ind w:firstLine="709"/>
        <w:jc w:val="both"/>
        <w:rPr>
          <w:sz w:val="24"/>
        </w:rPr>
      </w:pPr>
      <w:r>
        <w:rPr>
          <w:sz w:val="24"/>
        </w:rPr>
        <w:t>9.1.2 в случае неоднократного (два и более раз)</w:t>
      </w:r>
      <w:r w:rsidR="006436B5">
        <w:rPr>
          <w:sz w:val="24"/>
        </w:rPr>
        <w:t xml:space="preserve"> нарушения Организатором ярмарки условий договора;</w:t>
      </w:r>
    </w:p>
    <w:p w:rsidR="00303651" w:rsidRPr="00613FA6" w:rsidRDefault="00303651">
      <w:pPr>
        <w:ind w:firstLine="709"/>
        <w:jc w:val="both"/>
        <w:rPr>
          <w:sz w:val="24"/>
        </w:rPr>
      </w:pPr>
      <w:r w:rsidRPr="00613FA6">
        <w:rPr>
          <w:sz w:val="24"/>
        </w:rPr>
        <w:t>9.1.2 по соглашению сторон;</w:t>
      </w:r>
    </w:p>
    <w:p w:rsidR="00303651" w:rsidRPr="00613FA6" w:rsidRDefault="00303651">
      <w:pPr>
        <w:ind w:firstLine="709"/>
        <w:jc w:val="both"/>
        <w:rPr>
          <w:sz w:val="24"/>
        </w:rPr>
      </w:pPr>
      <w:r w:rsidRPr="00613FA6">
        <w:rPr>
          <w:sz w:val="24"/>
        </w:rPr>
        <w:t>9.1.3 по решению суда.</w:t>
      </w:r>
    </w:p>
    <w:p w:rsidR="00303651" w:rsidRDefault="00303651">
      <w:pPr>
        <w:ind w:firstLine="709"/>
        <w:jc w:val="both"/>
        <w:rPr>
          <w:sz w:val="24"/>
        </w:rPr>
      </w:pPr>
      <w:r w:rsidRPr="00613FA6">
        <w:rPr>
          <w:sz w:val="24"/>
        </w:rPr>
        <w:t>9.2. Договор прекращает свое действие в случае прекращения правоспособности индивидуального предпринимателя или юридического лица.</w:t>
      </w:r>
    </w:p>
    <w:p w:rsidR="003D03F0" w:rsidRPr="00613FA6" w:rsidRDefault="003D03F0">
      <w:pPr>
        <w:ind w:firstLine="709"/>
        <w:jc w:val="both"/>
        <w:rPr>
          <w:sz w:val="24"/>
        </w:rPr>
      </w:pPr>
    </w:p>
    <w:p w:rsidR="00303651" w:rsidRDefault="00303651" w:rsidP="007A3FCC">
      <w:pPr>
        <w:numPr>
          <w:ilvl w:val="0"/>
          <w:numId w:val="7"/>
        </w:numPr>
        <w:jc w:val="center"/>
        <w:rPr>
          <w:sz w:val="24"/>
        </w:rPr>
      </w:pPr>
      <w:r w:rsidRPr="00613FA6">
        <w:rPr>
          <w:sz w:val="24"/>
        </w:rPr>
        <w:t>ЗАКЛЮЧИТЕЛЬНЫЕ ПОЛОЖЕНИЯ</w:t>
      </w:r>
    </w:p>
    <w:p w:rsidR="00F10786" w:rsidRDefault="00F10786">
      <w:pPr>
        <w:ind w:firstLine="709"/>
        <w:jc w:val="both"/>
        <w:rPr>
          <w:sz w:val="24"/>
        </w:rPr>
      </w:pPr>
    </w:p>
    <w:p w:rsidR="00303651" w:rsidRPr="00613FA6" w:rsidRDefault="00303651">
      <w:pPr>
        <w:ind w:firstLine="709"/>
        <w:jc w:val="both"/>
        <w:rPr>
          <w:sz w:val="24"/>
        </w:rPr>
      </w:pPr>
      <w:r w:rsidRPr="00613FA6">
        <w:rPr>
          <w:sz w:val="24"/>
        </w:rPr>
        <w:t>10.1. Любые изменения и дополнения к настоящему Договору должны быть совершены в виде дополнительных соглашений.</w:t>
      </w:r>
    </w:p>
    <w:p w:rsidR="00303651" w:rsidRPr="00613FA6" w:rsidRDefault="00303651">
      <w:pPr>
        <w:ind w:firstLine="709"/>
        <w:jc w:val="both"/>
        <w:rPr>
          <w:sz w:val="24"/>
        </w:rPr>
      </w:pPr>
      <w:r w:rsidRPr="00613FA6">
        <w:rPr>
          <w:sz w:val="24"/>
        </w:rPr>
        <w:t>10.2. Настоящий Договор составлен и подписан в двух экземплярах, имеющих одинаковую юридическую силу, по одному экземпляру: Организатору конкурса и Организатору ярмарки.</w:t>
      </w:r>
    </w:p>
    <w:p w:rsidR="003D03F0" w:rsidRDefault="003D03F0">
      <w:pPr>
        <w:ind w:right="-5"/>
        <w:jc w:val="center"/>
        <w:rPr>
          <w:sz w:val="24"/>
        </w:rPr>
      </w:pPr>
    </w:p>
    <w:p w:rsidR="00303651" w:rsidRDefault="00F10786">
      <w:pPr>
        <w:ind w:right="-5"/>
        <w:jc w:val="center"/>
        <w:rPr>
          <w:sz w:val="24"/>
        </w:rPr>
      </w:pPr>
      <w:r>
        <w:rPr>
          <w:sz w:val="24"/>
        </w:rPr>
        <w:t>1</w:t>
      </w:r>
      <w:r w:rsidR="007A3FCC">
        <w:rPr>
          <w:sz w:val="24"/>
        </w:rPr>
        <w:t>1</w:t>
      </w:r>
      <w:r w:rsidR="00303651" w:rsidRPr="00613FA6">
        <w:rPr>
          <w:sz w:val="24"/>
        </w:rPr>
        <w:t>. ПРИЛОЖЕНИЕ:</w:t>
      </w:r>
    </w:p>
    <w:p w:rsidR="003D03F0" w:rsidRPr="00613FA6" w:rsidRDefault="003D03F0">
      <w:pPr>
        <w:ind w:right="-5"/>
        <w:jc w:val="center"/>
        <w:rPr>
          <w:sz w:val="24"/>
        </w:rPr>
      </w:pPr>
    </w:p>
    <w:p w:rsidR="00303651" w:rsidRPr="00613FA6" w:rsidRDefault="00303651">
      <w:pPr>
        <w:ind w:right="-5" w:firstLine="708"/>
        <w:jc w:val="both"/>
        <w:rPr>
          <w:b/>
          <w:sz w:val="24"/>
        </w:rPr>
      </w:pPr>
      <w:r w:rsidRPr="00613FA6">
        <w:rPr>
          <w:sz w:val="24"/>
        </w:rPr>
        <w:t>11.1. План   места размещения  ярмарки (Приложение № 1)</w:t>
      </w:r>
      <w:r w:rsidRPr="00613FA6">
        <w:rPr>
          <w:b/>
          <w:sz w:val="24"/>
        </w:rPr>
        <w:t>.</w:t>
      </w:r>
    </w:p>
    <w:p w:rsidR="00303651" w:rsidRPr="00613FA6" w:rsidRDefault="00303651">
      <w:pPr>
        <w:ind w:right="-5"/>
        <w:jc w:val="center"/>
        <w:rPr>
          <w:sz w:val="24"/>
        </w:rPr>
      </w:pPr>
    </w:p>
    <w:p w:rsidR="00303651" w:rsidRPr="00613FA6" w:rsidRDefault="00303651">
      <w:pPr>
        <w:ind w:right="-5"/>
        <w:jc w:val="center"/>
        <w:rPr>
          <w:sz w:val="24"/>
        </w:rPr>
      </w:pPr>
      <w:r w:rsidRPr="00613FA6">
        <w:rPr>
          <w:sz w:val="24"/>
        </w:rPr>
        <w:t>1</w:t>
      </w:r>
      <w:r w:rsidR="007A3FCC">
        <w:rPr>
          <w:sz w:val="24"/>
        </w:rPr>
        <w:t>2</w:t>
      </w:r>
      <w:r w:rsidRPr="00613FA6">
        <w:rPr>
          <w:sz w:val="24"/>
        </w:rPr>
        <w:t>. РЕКВИЗИТЫ СТОРОН:</w:t>
      </w:r>
    </w:p>
    <w:p w:rsidR="00CD4C1C" w:rsidRPr="00613FA6" w:rsidRDefault="00CD4C1C">
      <w:pPr>
        <w:ind w:right="-5"/>
        <w:jc w:val="both"/>
        <w:rPr>
          <w:sz w:val="24"/>
        </w:rPr>
      </w:pPr>
    </w:p>
    <w:p w:rsidR="00303651" w:rsidRDefault="00303651">
      <w:pPr>
        <w:ind w:right="-5"/>
        <w:jc w:val="both"/>
        <w:rPr>
          <w:sz w:val="24"/>
        </w:rPr>
      </w:pPr>
      <w:r w:rsidRPr="00613FA6">
        <w:rPr>
          <w:sz w:val="24"/>
        </w:rPr>
        <w:t xml:space="preserve">ОРГАНИЗАТОР КОНКУРСА:                              </w:t>
      </w:r>
      <w:r w:rsidR="003D03F0">
        <w:rPr>
          <w:sz w:val="24"/>
        </w:rPr>
        <w:t xml:space="preserve">                </w:t>
      </w:r>
      <w:r w:rsidRPr="00613FA6">
        <w:rPr>
          <w:sz w:val="24"/>
        </w:rPr>
        <w:t xml:space="preserve">            ОРГАНИЗАТОР ЯРМАРКИ:</w:t>
      </w:r>
    </w:p>
    <w:p w:rsidR="00C03C3D" w:rsidRDefault="00C03C3D">
      <w:pPr>
        <w:ind w:right="-5"/>
        <w:jc w:val="both"/>
        <w:rPr>
          <w:sz w:val="24"/>
        </w:rPr>
      </w:pPr>
      <w:r>
        <w:rPr>
          <w:lang w:val="en-US"/>
        </w:rPr>
        <w:lastRenderedPageBreak/>
        <w:t>V</w:t>
      </w:r>
      <w:r>
        <w:t>.</w:t>
      </w:r>
      <w:r w:rsidRPr="00DD165C">
        <w:t xml:space="preserve"> </w:t>
      </w:r>
      <w:r>
        <w:t>ПЛАН МЕСТОРАСПОЛОЖЕНИЯ НОВОГОДНЕЙ ЯРМАРКИ</w:t>
      </w:r>
    </w:p>
    <w:p w:rsidR="00DD165C" w:rsidRPr="00613FA6" w:rsidRDefault="00C03C3D" w:rsidP="00C03C3D">
      <w:pPr>
        <w:ind w:right="-5"/>
        <w:jc w:val="center"/>
        <w:rPr>
          <w:sz w:val="24"/>
        </w:rPr>
      </w:pPr>
      <w:bookmarkStart w:id="8" w:name="_GoBack"/>
      <w:r>
        <w:rPr>
          <w:noProof/>
          <w:sz w:val="24"/>
          <w:lang w:eastAsia="ru-RU"/>
        </w:rPr>
        <w:drawing>
          <wp:inline distT="0" distB="0" distL="0" distR="0" wp14:anchorId="34E5EA26" wp14:editId="73547CB5">
            <wp:extent cx="6477000" cy="9174480"/>
            <wp:effectExtent l="0" t="0" r="0" b="76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77000" cy="9174480"/>
                    </a:xfrm>
                    <a:prstGeom prst="rect">
                      <a:avLst/>
                    </a:prstGeom>
                    <a:noFill/>
                    <a:ln>
                      <a:noFill/>
                    </a:ln>
                  </pic:spPr>
                </pic:pic>
              </a:graphicData>
            </a:graphic>
          </wp:inline>
        </w:drawing>
      </w:r>
      <w:bookmarkEnd w:id="8"/>
    </w:p>
    <w:sectPr w:rsidR="00DD165C" w:rsidRPr="00613FA6" w:rsidSect="00624F7D">
      <w:headerReference w:type="default" r:id="rId11"/>
      <w:pgSz w:w="11906" w:h="16838" w:code="9"/>
      <w:pgMar w:top="748" w:right="567" w:bottom="851" w:left="1077" w:header="425" w:footer="992"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6C3A" w:rsidRDefault="00716C3A">
      <w:r>
        <w:separator/>
      </w:r>
    </w:p>
  </w:endnote>
  <w:endnote w:type="continuationSeparator" w:id="0">
    <w:p w:rsidR="00716C3A" w:rsidRDefault="00716C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10006FF" w:usb1="4000205B" w:usb2="00000010" w:usb3="00000000" w:csb0="0000019F" w:csb1="00000000"/>
  </w:font>
  <w:font w:name="Andale Sans UI">
    <w:altName w:val="Arial Unicode MS"/>
    <w:charset w:val="CC"/>
    <w:family w:val="auto"/>
    <w:pitch w:val="variable"/>
  </w:font>
  <w:font w:name="Cambria">
    <w:panose1 w:val="02040503050406030204"/>
    <w:charset w:val="CC"/>
    <w:family w:val="roman"/>
    <w:pitch w:val="variable"/>
    <w:sig w:usb0="E00006FF" w:usb1="400004FF" w:usb2="00000000" w:usb3="00000000" w:csb0="0000019F" w:csb1="00000000"/>
  </w:font>
  <w:font w:name="Calibri">
    <w:panose1 w:val="020F05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6C3A" w:rsidRDefault="00716C3A">
      <w:r>
        <w:separator/>
      </w:r>
    </w:p>
  </w:footnote>
  <w:footnote w:type="continuationSeparator" w:id="0">
    <w:p w:rsidR="00716C3A" w:rsidRDefault="00716C3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5283B" w:rsidRDefault="00B5283B">
    <w:pPr>
      <w:pStyle w:val="ae"/>
      <w:jc w:val="center"/>
    </w:pPr>
    <w:r>
      <w:fldChar w:fldCharType="begin"/>
    </w:r>
    <w:r>
      <w:instrText xml:space="preserve"> PAGE   \* MERGEFORMAT </w:instrText>
    </w:r>
    <w:r>
      <w:fldChar w:fldCharType="separate"/>
    </w:r>
    <w:r w:rsidR="00C03C3D">
      <w:rPr>
        <w:noProof/>
      </w:rPr>
      <w:t>15</w:t>
    </w:r>
    <w:r>
      <w:fldChar w:fldCharType="end"/>
    </w:r>
  </w:p>
  <w:p w:rsidR="00303651" w:rsidRDefault="00303651">
    <w:pPr>
      <w:pStyle w:val="a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lvlText w:val=""/>
      <w:lvlJc w:val="left"/>
      <w:pPr>
        <w:tabs>
          <w:tab w:val="num" w:pos="1209"/>
        </w:tabs>
        <w:ind w:left="1209" w:hanging="360"/>
      </w:pPr>
      <w:rPr>
        <w:rFonts w:ascii="Symbol" w:hAnsi="Symbol"/>
      </w:rPr>
    </w:lvl>
  </w:abstractNum>
  <w:abstractNum w:abstractNumId="2">
    <w:nsid w:val="00000003"/>
    <w:multiLevelType w:val="singleLevel"/>
    <w:tmpl w:val="00000003"/>
    <w:name w:val="WW8Num3"/>
    <w:lvl w:ilvl="0">
      <w:start w:val="1"/>
      <w:numFmt w:val="decimal"/>
      <w:lvlText w:val="%1."/>
      <w:lvlJc w:val="left"/>
      <w:pPr>
        <w:tabs>
          <w:tab w:val="num" w:pos="720"/>
        </w:tabs>
        <w:ind w:left="720" w:hanging="360"/>
      </w:pPr>
    </w:lvl>
  </w:abstractNum>
  <w:abstractNum w:abstractNumId="3">
    <w:nsid w:val="00000004"/>
    <w:multiLevelType w:val="singleLevel"/>
    <w:tmpl w:val="00000004"/>
    <w:name w:val="WW8Num4"/>
    <w:lvl w:ilvl="0">
      <w:start w:val="1"/>
      <w:numFmt w:val="decimal"/>
      <w:lvlText w:val="%1."/>
      <w:lvlJc w:val="left"/>
      <w:pPr>
        <w:tabs>
          <w:tab w:val="num" w:pos="502"/>
        </w:tabs>
        <w:ind w:left="502" w:hanging="360"/>
      </w:pPr>
    </w:lvl>
  </w:abstractNum>
  <w:abstractNum w:abstractNumId="4">
    <w:nsid w:val="00000005"/>
    <w:multiLevelType w:val="multilevel"/>
    <w:tmpl w:val="00000005"/>
    <w:name w:val="WW8Num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nsid w:val="18CC0C18"/>
    <w:multiLevelType w:val="hybridMultilevel"/>
    <w:tmpl w:val="29D89D70"/>
    <w:lvl w:ilvl="0" w:tplc="0419000F">
      <w:start w:val="1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DAE29C3"/>
    <w:multiLevelType w:val="hybridMultilevel"/>
    <w:tmpl w:val="670EFE6A"/>
    <w:lvl w:ilvl="0" w:tplc="D9E49A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3FCA"/>
    <w:rsid w:val="000001FC"/>
    <w:rsid w:val="00003E1D"/>
    <w:rsid w:val="000243E6"/>
    <w:rsid w:val="000518F4"/>
    <w:rsid w:val="00051F9D"/>
    <w:rsid w:val="00055F06"/>
    <w:rsid w:val="000A3FD3"/>
    <w:rsid w:val="000B2463"/>
    <w:rsid w:val="000F708E"/>
    <w:rsid w:val="00127DB7"/>
    <w:rsid w:val="00136275"/>
    <w:rsid w:val="001538C8"/>
    <w:rsid w:val="001650C7"/>
    <w:rsid w:val="001706BA"/>
    <w:rsid w:val="00176D27"/>
    <w:rsid w:val="0018155F"/>
    <w:rsid w:val="00192727"/>
    <w:rsid w:val="00192F84"/>
    <w:rsid w:val="00193559"/>
    <w:rsid w:val="001A0098"/>
    <w:rsid w:val="001A0EF6"/>
    <w:rsid w:val="001A4F84"/>
    <w:rsid w:val="001B0F4B"/>
    <w:rsid w:val="001E06E4"/>
    <w:rsid w:val="001E220D"/>
    <w:rsid w:val="001E7596"/>
    <w:rsid w:val="00202949"/>
    <w:rsid w:val="00290A4F"/>
    <w:rsid w:val="002B5B67"/>
    <w:rsid w:val="002E5AB1"/>
    <w:rsid w:val="002F31AC"/>
    <w:rsid w:val="00303651"/>
    <w:rsid w:val="0031027E"/>
    <w:rsid w:val="00320893"/>
    <w:rsid w:val="00341E54"/>
    <w:rsid w:val="0034222A"/>
    <w:rsid w:val="003428B8"/>
    <w:rsid w:val="0035219C"/>
    <w:rsid w:val="00361630"/>
    <w:rsid w:val="00387C24"/>
    <w:rsid w:val="003B5E0F"/>
    <w:rsid w:val="003C43EB"/>
    <w:rsid w:val="003D03F0"/>
    <w:rsid w:val="003D0995"/>
    <w:rsid w:val="003D10DB"/>
    <w:rsid w:val="003D4741"/>
    <w:rsid w:val="003F22B3"/>
    <w:rsid w:val="00420601"/>
    <w:rsid w:val="00421D72"/>
    <w:rsid w:val="00431A95"/>
    <w:rsid w:val="004412E5"/>
    <w:rsid w:val="00445340"/>
    <w:rsid w:val="00452409"/>
    <w:rsid w:val="004575E6"/>
    <w:rsid w:val="00465F84"/>
    <w:rsid w:val="00485B90"/>
    <w:rsid w:val="00487674"/>
    <w:rsid w:val="004930C6"/>
    <w:rsid w:val="004A1C7D"/>
    <w:rsid w:val="004A4ADD"/>
    <w:rsid w:val="004A5279"/>
    <w:rsid w:val="004B1797"/>
    <w:rsid w:val="00510169"/>
    <w:rsid w:val="0053637B"/>
    <w:rsid w:val="00550565"/>
    <w:rsid w:val="005600FA"/>
    <w:rsid w:val="00562BC0"/>
    <w:rsid w:val="0059449E"/>
    <w:rsid w:val="005A609B"/>
    <w:rsid w:val="005D72C6"/>
    <w:rsid w:val="005F181D"/>
    <w:rsid w:val="005F3FCA"/>
    <w:rsid w:val="00613FA6"/>
    <w:rsid w:val="0061744C"/>
    <w:rsid w:val="00624F7D"/>
    <w:rsid w:val="006274D7"/>
    <w:rsid w:val="00633AB8"/>
    <w:rsid w:val="006436B5"/>
    <w:rsid w:val="0064406E"/>
    <w:rsid w:val="00645BE2"/>
    <w:rsid w:val="00672F4B"/>
    <w:rsid w:val="006771FD"/>
    <w:rsid w:val="006B76FC"/>
    <w:rsid w:val="006D6D87"/>
    <w:rsid w:val="006F6B23"/>
    <w:rsid w:val="006F754A"/>
    <w:rsid w:val="00715DE6"/>
    <w:rsid w:val="00716C3A"/>
    <w:rsid w:val="00724F3A"/>
    <w:rsid w:val="007321F1"/>
    <w:rsid w:val="00733551"/>
    <w:rsid w:val="007400E1"/>
    <w:rsid w:val="00742C3A"/>
    <w:rsid w:val="0075770C"/>
    <w:rsid w:val="007938C7"/>
    <w:rsid w:val="007A03C5"/>
    <w:rsid w:val="007A3FCC"/>
    <w:rsid w:val="007D3124"/>
    <w:rsid w:val="007E2101"/>
    <w:rsid w:val="00812389"/>
    <w:rsid w:val="0082572B"/>
    <w:rsid w:val="00827D9D"/>
    <w:rsid w:val="008401BD"/>
    <w:rsid w:val="0084277B"/>
    <w:rsid w:val="00843FA3"/>
    <w:rsid w:val="00871DB0"/>
    <w:rsid w:val="00873AC1"/>
    <w:rsid w:val="008A1F8C"/>
    <w:rsid w:val="008D11C5"/>
    <w:rsid w:val="008F233F"/>
    <w:rsid w:val="009029F9"/>
    <w:rsid w:val="00921CF6"/>
    <w:rsid w:val="00927F24"/>
    <w:rsid w:val="00931A99"/>
    <w:rsid w:val="00941BB2"/>
    <w:rsid w:val="00943436"/>
    <w:rsid w:val="00944282"/>
    <w:rsid w:val="00955F4B"/>
    <w:rsid w:val="009651EE"/>
    <w:rsid w:val="0098103D"/>
    <w:rsid w:val="00983B53"/>
    <w:rsid w:val="0098421D"/>
    <w:rsid w:val="009A7A23"/>
    <w:rsid w:val="009F03C4"/>
    <w:rsid w:val="00A374B3"/>
    <w:rsid w:val="00A51D9A"/>
    <w:rsid w:val="00A600B4"/>
    <w:rsid w:val="00A733A8"/>
    <w:rsid w:val="00A95B16"/>
    <w:rsid w:val="00AA6C3A"/>
    <w:rsid w:val="00AD21D5"/>
    <w:rsid w:val="00AD6F05"/>
    <w:rsid w:val="00AE6C99"/>
    <w:rsid w:val="00AF0850"/>
    <w:rsid w:val="00AF4F3B"/>
    <w:rsid w:val="00B5283B"/>
    <w:rsid w:val="00B73F6E"/>
    <w:rsid w:val="00B764EA"/>
    <w:rsid w:val="00B850DE"/>
    <w:rsid w:val="00BA5A9C"/>
    <w:rsid w:val="00BA650A"/>
    <w:rsid w:val="00C03C3D"/>
    <w:rsid w:val="00C04EEF"/>
    <w:rsid w:val="00C131BA"/>
    <w:rsid w:val="00C1796D"/>
    <w:rsid w:val="00C225B8"/>
    <w:rsid w:val="00C25112"/>
    <w:rsid w:val="00C53A4D"/>
    <w:rsid w:val="00CC6A77"/>
    <w:rsid w:val="00CD4C1C"/>
    <w:rsid w:val="00CD5A6B"/>
    <w:rsid w:val="00CD799C"/>
    <w:rsid w:val="00D22833"/>
    <w:rsid w:val="00DD165C"/>
    <w:rsid w:val="00DD1906"/>
    <w:rsid w:val="00E114E4"/>
    <w:rsid w:val="00E14CE6"/>
    <w:rsid w:val="00E17D8A"/>
    <w:rsid w:val="00E35512"/>
    <w:rsid w:val="00E40C64"/>
    <w:rsid w:val="00E5192D"/>
    <w:rsid w:val="00E804ED"/>
    <w:rsid w:val="00EA0816"/>
    <w:rsid w:val="00EB6EDE"/>
    <w:rsid w:val="00EE2732"/>
    <w:rsid w:val="00EE784E"/>
    <w:rsid w:val="00EF6D13"/>
    <w:rsid w:val="00F10786"/>
    <w:rsid w:val="00F3630F"/>
    <w:rsid w:val="00F5446E"/>
    <w:rsid w:val="00F55CCD"/>
    <w:rsid w:val="00F74C09"/>
    <w:rsid w:val="00F860A1"/>
    <w:rsid w:val="00FE0823"/>
    <w:rsid w:val="00FF03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sz w:val="28"/>
      <w:szCs w:val="24"/>
      <w:lang w:eastAsia="ar-SA"/>
    </w:rPr>
  </w:style>
  <w:style w:type="paragraph" w:styleId="1">
    <w:name w:val="heading 1"/>
    <w:basedOn w:val="a"/>
    <w:next w:val="a"/>
    <w:qFormat/>
    <w:pPr>
      <w:keepNext/>
      <w:numPr>
        <w:numId w:val="1"/>
      </w:numPr>
      <w:spacing w:before="240" w:after="60"/>
      <w:jc w:val="center"/>
      <w:outlineLvl w:val="0"/>
    </w:pPr>
    <w:rPr>
      <w:b/>
      <w:kern w:val="1"/>
      <w:sz w:val="36"/>
      <w:szCs w:val="20"/>
    </w:rPr>
  </w:style>
  <w:style w:type="paragraph" w:styleId="2">
    <w:name w:val="heading 2"/>
    <w:basedOn w:val="a"/>
    <w:next w:val="a"/>
    <w:qFormat/>
    <w:pPr>
      <w:keepNext/>
      <w:numPr>
        <w:ilvl w:val="1"/>
        <w:numId w:val="1"/>
      </w:numPr>
      <w:spacing w:before="240" w:after="60"/>
      <w:outlineLvl w:val="1"/>
    </w:pPr>
    <w:rPr>
      <w:rFonts w:ascii="Arial" w:hAnsi="Arial" w:cs="Arial"/>
      <w:b/>
      <w:bCs/>
      <w:i/>
      <w:iCs/>
      <w:szCs w:val="28"/>
    </w:rPr>
  </w:style>
  <w:style w:type="paragraph" w:styleId="3">
    <w:name w:val="heading 3"/>
    <w:basedOn w:val="a"/>
    <w:next w:val="a"/>
    <w:qFormat/>
    <w:pPr>
      <w:keepNext/>
      <w:numPr>
        <w:numId w:val="5"/>
      </w:numPr>
      <w:suppressAutoHyphens w:val="0"/>
      <w:spacing w:before="240" w:after="60"/>
      <w:jc w:val="both"/>
      <w:outlineLvl w:val="2"/>
    </w:pPr>
    <w:rPr>
      <w:rFonts w:ascii="Arial" w:hAnsi="Arial"/>
      <w:b/>
      <w:sz w:val="24"/>
      <w:szCs w:val="20"/>
    </w:rPr>
  </w:style>
  <w:style w:type="paragraph" w:styleId="4">
    <w:name w:val="heading 4"/>
    <w:basedOn w:val="a"/>
    <w:next w:val="a"/>
    <w:qFormat/>
    <w:pPr>
      <w:keepNext/>
      <w:numPr>
        <w:numId w:val="5"/>
      </w:numPr>
      <w:suppressAutoHyphens w:val="0"/>
      <w:spacing w:before="240" w:after="60"/>
      <w:jc w:val="both"/>
      <w:outlineLvl w:val="3"/>
    </w:pPr>
    <w:rPr>
      <w:rFonts w:ascii="Arial" w:hAnsi="Arial"/>
      <w:sz w:val="24"/>
      <w:szCs w:val="20"/>
    </w:rPr>
  </w:style>
  <w:style w:type="paragraph" w:styleId="5">
    <w:name w:val="heading 5"/>
    <w:basedOn w:val="a"/>
    <w:next w:val="a"/>
    <w:qFormat/>
    <w:pPr>
      <w:numPr>
        <w:numId w:val="5"/>
      </w:numPr>
      <w:suppressAutoHyphens w:val="0"/>
      <w:spacing w:before="240" w:after="60"/>
      <w:jc w:val="both"/>
      <w:outlineLvl w:val="4"/>
    </w:pPr>
    <w:rPr>
      <w:sz w:val="22"/>
      <w:szCs w:val="20"/>
    </w:rPr>
  </w:style>
  <w:style w:type="paragraph" w:styleId="6">
    <w:name w:val="heading 6"/>
    <w:basedOn w:val="a"/>
    <w:next w:val="a"/>
    <w:qFormat/>
    <w:pPr>
      <w:numPr>
        <w:numId w:val="5"/>
      </w:numPr>
      <w:suppressAutoHyphens w:val="0"/>
      <w:spacing w:before="240" w:after="60"/>
      <w:jc w:val="both"/>
      <w:outlineLvl w:val="5"/>
    </w:pPr>
    <w:rPr>
      <w:i/>
      <w:sz w:val="22"/>
      <w:szCs w:val="20"/>
    </w:rPr>
  </w:style>
  <w:style w:type="paragraph" w:styleId="7">
    <w:name w:val="heading 7"/>
    <w:basedOn w:val="a"/>
    <w:next w:val="a"/>
    <w:qFormat/>
    <w:pPr>
      <w:numPr>
        <w:numId w:val="5"/>
      </w:numPr>
      <w:suppressAutoHyphens w:val="0"/>
      <w:spacing w:before="240" w:after="60"/>
      <w:ind w:left="0" w:firstLine="0"/>
      <w:jc w:val="both"/>
      <w:outlineLvl w:val="6"/>
    </w:pPr>
    <w:rPr>
      <w:sz w:val="24"/>
    </w:rPr>
  </w:style>
  <w:style w:type="paragraph" w:styleId="8">
    <w:name w:val="heading 8"/>
    <w:basedOn w:val="a"/>
    <w:next w:val="a"/>
    <w:qFormat/>
    <w:pPr>
      <w:numPr>
        <w:numId w:val="5"/>
      </w:numPr>
      <w:suppressAutoHyphens w:val="0"/>
      <w:spacing w:before="240" w:after="60"/>
      <w:ind w:left="0" w:firstLine="0"/>
      <w:jc w:val="both"/>
      <w:outlineLvl w:val="7"/>
    </w:pPr>
    <w:rPr>
      <w:i/>
      <w:iCs/>
      <w:sz w:val="24"/>
    </w:rPr>
  </w:style>
  <w:style w:type="paragraph" w:styleId="9">
    <w:name w:val="heading 9"/>
    <w:basedOn w:val="a"/>
    <w:next w:val="a"/>
    <w:qFormat/>
    <w:pPr>
      <w:numPr>
        <w:numId w:val="5"/>
      </w:numPr>
      <w:suppressAutoHyphens w:val="0"/>
      <w:spacing w:before="240" w:after="60"/>
      <w:ind w:left="0" w:firstLine="0"/>
      <w:jc w:val="both"/>
      <w:outlineLvl w:val="8"/>
    </w:pPr>
    <w:rPr>
      <w:rFonts w:ascii="Arial" w:hAnsi="Arial" w:cs="Arial"/>
      <w:sz w:val="22"/>
      <w:szCs w:val="22"/>
    </w:rPr>
  </w:style>
  <w:style w:type="character" w:default="1" w:styleId="a0">
    <w:name w:val="Default Paragraph Font"/>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3z0">
    <w:name w:val="WW8Num3z0"/>
    <w:rPr>
      <w:rFonts w:ascii="Times New Roman" w:hAnsi="Times New Roman" w:cs="Times New Roman"/>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9z0">
    <w:name w:val="WW8Num9z0"/>
    <w:rPr>
      <w:rFonts w:ascii="Symbol" w:hAnsi="Symbol"/>
    </w:rPr>
  </w:style>
  <w:style w:type="character" w:customStyle="1" w:styleId="WW8Num10z0">
    <w:name w:val="WW8Num10z0"/>
    <w:rPr>
      <w:color w:val="auto"/>
    </w:rPr>
  </w:style>
  <w:style w:type="character" w:customStyle="1" w:styleId="WW8Num10z1">
    <w:name w:val="WW8Num10z1"/>
    <w:rPr>
      <w:b w:val="0"/>
      <w:i w:val="0"/>
      <w:color w:val="auto"/>
    </w:rPr>
  </w:style>
  <w:style w:type="character" w:customStyle="1" w:styleId="WW8Num15z0">
    <w:name w:val="WW8Num15z0"/>
    <w:rPr>
      <w:rFonts w:ascii="Symbol" w:hAnsi="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29z0">
    <w:name w:val="WW8Num29z0"/>
    <w:rPr>
      <w:color w:val="auto"/>
    </w:rPr>
  </w:style>
  <w:style w:type="character" w:customStyle="1" w:styleId="WW8Num29z1">
    <w:name w:val="WW8Num29z1"/>
    <w:rPr>
      <w:b w:val="0"/>
      <w:i w:val="0"/>
      <w:color w:val="auto"/>
    </w:rPr>
  </w:style>
  <w:style w:type="character" w:customStyle="1" w:styleId="20">
    <w:name w:val="Основной шрифт абзаца2"/>
  </w:style>
  <w:style w:type="character" w:customStyle="1" w:styleId="WW8Num5z0">
    <w:name w:val="WW8Num5z0"/>
    <w:rPr>
      <w:rFonts w:ascii="Times New Roman" w:eastAsia="Times New Roman" w:hAnsi="Times New Roman" w:cs="Times New Roman"/>
    </w:rPr>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10">
    <w:name w:val="Основной шрифт абзаца1"/>
  </w:style>
  <w:style w:type="character" w:customStyle="1" w:styleId="a3">
    <w:name w:val="Основной шрифт"/>
  </w:style>
  <w:style w:type="character" w:styleId="a4">
    <w:name w:val="page number"/>
    <w:basedOn w:val="10"/>
  </w:style>
  <w:style w:type="character" w:styleId="a5">
    <w:name w:val="Hyperlink"/>
    <w:uiPriority w:val="99"/>
    <w:rPr>
      <w:color w:val="0000FF"/>
      <w:u w:val="single"/>
    </w:rPr>
  </w:style>
  <w:style w:type="character" w:customStyle="1" w:styleId="11">
    <w:name w:val="Знак Знак1"/>
    <w:rPr>
      <w:sz w:val="24"/>
      <w:lang w:val="ru-RU" w:eastAsia="ar-SA" w:bidi="ar-SA"/>
    </w:rPr>
  </w:style>
  <w:style w:type="character" w:customStyle="1" w:styleId="ConsPlusNonformat">
    <w:name w:val="ConsPlusNonformat Знак"/>
    <w:rPr>
      <w:rFonts w:ascii="Courier New" w:eastAsia="Arial" w:hAnsi="Courier New" w:cs="Courier New"/>
      <w:lang w:val="ru-RU" w:eastAsia="ar-SA" w:bidi="ar-SA"/>
    </w:rPr>
  </w:style>
  <w:style w:type="character" w:customStyle="1" w:styleId="a6">
    <w:name w:val="Верхний колонтитул Знак"/>
    <w:rPr>
      <w:sz w:val="28"/>
      <w:szCs w:val="24"/>
    </w:rPr>
  </w:style>
  <w:style w:type="character" w:customStyle="1" w:styleId="12">
    <w:name w:val="Заголовок 1 Знак"/>
    <w:rPr>
      <w:b/>
      <w:kern w:val="1"/>
      <w:sz w:val="36"/>
    </w:rPr>
  </w:style>
  <w:style w:type="character" w:customStyle="1" w:styleId="21">
    <w:name w:val="Заголовок 2 Знак"/>
    <w:rPr>
      <w:rFonts w:ascii="Arial" w:hAnsi="Arial" w:cs="Arial"/>
      <w:b/>
      <w:bCs/>
      <w:i/>
      <w:iCs/>
      <w:sz w:val="28"/>
      <w:szCs w:val="28"/>
    </w:rPr>
  </w:style>
  <w:style w:type="character" w:customStyle="1" w:styleId="30">
    <w:name w:val="Заголовок 3 Знак"/>
    <w:rPr>
      <w:rFonts w:ascii="Arial" w:hAnsi="Arial"/>
      <w:b/>
      <w:sz w:val="24"/>
    </w:rPr>
  </w:style>
  <w:style w:type="character" w:customStyle="1" w:styleId="40">
    <w:name w:val="Заголовок 4 Знак"/>
    <w:rPr>
      <w:rFonts w:ascii="Arial" w:hAnsi="Arial"/>
      <w:sz w:val="24"/>
    </w:rPr>
  </w:style>
  <w:style w:type="character" w:customStyle="1" w:styleId="50">
    <w:name w:val="Заголовок 5 Знак"/>
    <w:rPr>
      <w:sz w:val="22"/>
    </w:rPr>
  </w:style>
  <w:style w:type="character" w:customStyle="1" w:styleId="60">
    <w:name w:val="Заголовок 6 Знак"/>
    <w:rPr>
      <w:i/>
      <w:sz w:val="22"/>
    </w:rPr>
  </w:style>
  <w:style w:type="character" w:customStyle="1" w:styleId="70">
    <w:name w:val="Заголовок 7 Знак"/>
    <w:rPr>
      <w:sz w:val="24"/>
      <w:szCs w:val="24"/>
    </w:rPr>
  </w:style>
  <w:style w:type="character" w:customStyle="1" w:styleId="80">
    <w:name w:val="Заголовок 8 Знак"/>
    <w:rPr>
      <w:i/>
      <w:iCs/>
      <w:sz w:val="24"/>
      <w:szCs w:val="24"/>
    </w:rPr>
  </w:style>
  <w:style w:type="character" w:customStyle="1" w:styleId="90">
    <w:name w:val="Заголовок 9 Знак"/>
    <w:rPr>
      <w:rFonts w:ascii="Arial" w:hAnsi="Arial" w:cs="Arial"/>
      <w:sz w:val="22"/>
      <w:szCs w:val="22"/>
    </w:rPr>
  </w:style>
  <w:style w:type="character" w:customStyle="1" w:styleId="a7">
    <w:name w:val="Основной текст Знак"/>
    <w:rPr>
      <w:sz w:val="28"/>
      <w:szCs w:val="24"/>
    </w:rPr>
  </w:style>
  <w:style w:type="character" w:customStyle="1" w:styleId="a8">
    <w:name w:val="Нижний колонтитул Знак"/>
    <w:uiPriority w:val="99"/>
    <w:rPr>
      <w:sz w:val="24"/>
      <w:lang w:val="ru-RU"/>
    </w:rPr>
  </w:style>
  <w:style w:type="character" w:customStyle="1" w:styleId="a9">
    <w:name w:val="Основной текст с отступом Знак"/>
    <w:rPr>
      <w:sz w:val="28"/>
      <w:szCs w:val="24"/>
    </w:rPr>
  </w:style>
  <w:style w:type="character" w:customStyle="1" w:styleId="aa">
    <w:name w:val="Текст выноски Знак"/>
    <w:rPr>
      <w:rFonts w:ascii="Tahoma" w:hAnsi="Tahoma" w:cs="Tahoma"/>
      <w:sz w:val="16"/>
      <w:szCs w:val="16"/>
    </w:rPr>
  </w:style>
  <w:style w:type="character" w:customStyle="1" w:styleId="22">
    <w:name w:val="Основной текст с отступом 2 Знак"/>
    <w:rPr>
      <w:sz w:val="28"/>
      <w:szCs w:val="24"/>
    </w:rPr>
  </w:style>
  <w:style w:type="character" w:customStyle="1" w:styleId="HTML">
    <w:name w:val="Стандартный HTML Знак"/>
    <w:rPr>
      <w:rFonts w:ascii="Courier New" w:hAnsi="Courier New" w:cs="Courier New"/>
    </w:rPr>
  </w:style>
  <w:style w:type="character" w:customStyle="1" w:styleId="FontStyle11">
    <w:name w:val="Font Style11"/>
    <w:rPr>
      <w:rFonts w:ascii="Times New Roman" w:hAnsi="Times New Roman" w:cs="Times New Roman"/>
      <w:sz w:val="28"/>
      <w:szCs w:val="28"/>
    </w:rPr>
  </w:style>
  <w:style w:type="character" w:customStyle="1" w:styleId="FontStyle12">
    <w:name w:val="Font Style12"/>
    <w:rPr>
      <w:rFonts w:ascii="Times New Roman" w:hAnsi="Times New Roman" w:cs="Times New Roman"/>
      <w:b/>
      <w:bCs/>
      <w:spacing w:val="-10"/>
      <w:sz w:val="28"/>
      <w:szCs w:val="28"/>
    </w:rPr>
  </w:style>
  <w:style w:type="paragraph" w:customStyle="1" w:styleId="ab">
    <w:name w:val="Заголовок"/>
    <w:basedOn w:val="a"/>
    <w:next w:val="ac"/>
    <w:pPr>
      <w:keepNext/>
      <w:spacing w:before="240" w:after="120"/>
    </w:pPr>
    <w:rPr>
      <w:rFonts w:ascii="Arial" w:eastAsia="Lucida Sans Unicode" w:hAnsi="Arial" w:cs="Tahoma"/>
      <w:szCs w:val="28"/>
    </w:rPr>
  </w:style>
  <w:style w:type="paragraph" w:styleId="ac">
    <w:name w:val="Body Text"/>
    <w:basedOn w:val="a"/>
    <w:pPr>
      <w:spacing w:after="120"/>
    </w:pPr>
  </w:style>
  <w:style w:type="paragraph" w:styleId="ad">
    <w:name w:val="List"/>
    <w:basedOn w:val="ac"/>
    <w:rPr>
      <w:rFonts w:cs="Tahoma"/>
    </w:rPr>
  </w:style>
  <w:style w:type="paragraph" w:customStyle="1" w:styleId="23">
    <w:name w:val="Название2"/>
    <w:basedOn w:val="a"/>
    <w:pPr>
      <w:suppressLineNumbers/>
      <w:spacing w:before="120" w:after="120"/>
    </w:pPr>
    <w:rPr>
      <w:rFonts w:cs="Tahoma"/>
      <w:i/>
      <w:iCs/>
      <w:sz w:val="24"/>
    </w:rPr>
  </w:style>
  <w:style w:type="paragraph" w:customStyle="1" w:styleId="24">
    <w:name w:val="Указатель2"/>
    <w:basedOn w:val="a"/>
    <w:pPr>
      <w:suppressLineNumbers/>
    </w:pPr>
    <w:rPr>
      <w:rFonts w:cs="Tahoma"/>
    </w:rPr>
  </w:style>
  <w:style w:type="paragraph" w:customStyle="1" w:styleId="13">
    <w:name w:val="Название1"/>
    <w:basedOn w:val="a"/>
    <w:pPr>
      <w:suppressLineNumbers/>
      <w:spacing w:before="120" w:after="120"/>
    </w:pPr>
    <w:rPr>
      <w:rFonts w:cs="Tahoma"/>
      <w:i/>
      <w:iCs/>
      <w:sz w:val="24"/>
    </w:rPr>
  </w:style>
  <w:style w:type="paragraph" w:customStyle="1" w:styleId="14">
    <w:name w:val="Указатель1"/>
    <w:basedOn w:val="a"/>
    <w:pPr>
      <w:suppressLineNumbers/>
    </w:pPr>
    <w:rPr>
      <w:rFonts w:cs="Tahoma"/>
    </w:rPr>
  </w:style>
  <w:style w:type="paragraph" w:styleId="ae">
    <w:name w:val="header"/>
    <w:basedOn w:val="a"/>
    <w:pPr>
      <w:tabs>
        <w:tab w:val="center" w:pos="4677"/>
        <w:tab w:val="right" w:pos="9355"/>
      </w:tabs>
    </w:pPr>
  </w:style>
  <w:style w:type="paragraph" w:styleId="af">
    <w:name w:val="footer"/>
    <w:basedOn w:val="a"/>
    <w:uiPriority w:val="99"/>
    <w:pPr>
      <w:tabs>
        <w:tab w:val="center" w:pos="4153"/>
        <w:tab w:val="right" w:pos="8306"/>
      </w:tabs>
      <w:spacing w:after="60"/>
      <w:jc w:val="both"/>
    </w:pPr>
    <w:rPr>
      <w:sz w:val="24"/>
      <w:szCs w:val="20"/>
      <w:lang w:val="ru-RU"/>
    </w:rPr>
  </w:style>
  <w:style w:type="paragraph" w:styleId="af0">
    <w:name w:val="Body Text Indent"/>
    <w:basedOn w:val="a"/>
    <w:pPr>
      <w:spacing w:after="120"/>
      <w:ind w:left="283"/>
    </w:pPr>
  </w:style>
  <w:style w:type="paragraph" w:customStyle="1" w:styleId="31">
    <w:name w:val="Основной текст 31"/>
    <w:basedOn w:val="a"/>
    <w:pPr>
      <w:spacing w:after="120"/>
    </w:pPr>
    <w:rPr>
      <w:sz w:val="16"/>
      <w:szCs w:val="16"/>
    </w:rPr>
  </w:style>
  <w:style w:type="paragraph" w:customStyle="1" w:styleId="210">
    <w:name w:val="Основной текст с отступом 21"/>
    <w:basedOn w:val="a"/>
    <w:pPr>
      <w:autoSpaceDE w:val="0"/>
      <w:ind w:firstLine="700"/>
      <w:jc w:val="both"/>
    </w:pPr>
    <w:rPr>
      <w:rFonts w:cs="Arial"/>
      <w:szCs w:val="22"/>
    </w:rPr>
  </w:style>
  <w:style w:type="paragraph" w:customStyle="1" w:styleId="ConsPlusNormal">
    <w:name w:val="ConsPlusNormal"/>
    <w:pPr>
      <w:widowControl w:val="0"/>
      <w:suppressAutoHyphens/>
      <w:autoSpaceDE w:val="0"/>
      <w:ind w:firstLine="720"/>
    </w:pPr>
    <w:rPr>
      <w:rFonts w:ascii="Arial" w:eastAsia="Arial" w:hAnsi="Arial" w:cs="Arial"/>
      <w:lang w:eastAsia="ar-SA"/>
    </w:rPr>
  </w:style>
  <w:style w:type="paragraph" w:customStyle="1" w:styleId="ConsPlusNonformat0">
    <w:name w:val="ConsPlusNonformat"/>
    <w:pPr>
      <w:widowControl w:val="0"/>
      <w:suppressAutoHyphens/>
      <w:autoSpaceDE w:val="0"/>
    </w:pPr>
    <w:rPr>
      <w:rFonts w:ascii="Courier New" w:eastAsia="Arial" w:hAnsi="Courier New" w:cs="Courier New"/>
      <w:lang w:eastAsia="ar-SA"/>
    </w:rPr>
  </w:style>
  <w:style w:type="paragraph" w:customStyle="1" w:styleId="ConsPlusCell">
    <w:name w:val="ConsPlusCell"/>
    <w:pPr>
      <w:widowControl w:val="0"/>
      <w:suppressAutoHyphens/>
      <w:autoSpaceDE w:val="0"/>
    </w:pPr>
    <w:rPr>
      <w:rFonts w:ascii="Arial" w:eastAsia="Arial" w:hAnsi="Arial" w:cs="Arial"/>
      <w:lang w:eastAsia="ar-SA"/>
    </w:rPr>
  </w:style>
  <w:style w:type="paragraph" w:customStyle="1" w:styleId="af1">
    <w:name w:val="Таблицы (моноширинный)"/>
    <w:basedOn w:val="a"/>
    <w:next w:val="a"/>
    <w:pPr>
      <w:widowControl w:val="0"/>
      <w:autoSpaceDE w:val="0"/>
      <w:jc w:val="both"/>
    </w:pPr>
    <w:rPr>
      <w:rFonts w:ascii="Courier New" w:hAnsi="Courier New" w:cs="Courier New"/>
      <w:sz w:val="22"/>
      <w:szCs w:val="22"/>
    </w:rPr>
  </w:style>
  <w:style w:type="paragraph" w:styleId="af2">
    <w:name w:val="Balloon Text"/>
    <w:basedOn w:val="a"/>
    <w:rPr>
      <w:rFonts w:ascii="Tahoma" w:hAnsi="Tahoma" w:cs="Tahoma"/>
      <w:sz w:val="16"/>
      <w:szCs w:val="16"/>
    </w:rPr>
  </w:style>
  <w:style w:type="paragraph" w:customStyle="1" w:styleId="310">
    <w:name w:val="Основной текст с отступом 31"/>
    <w:basedOn w:val="a"/>
    <w:pPr>
      <w:ind w:firstLine="708"/>
      <w:jc w:val="both"/>
    </w:pPr>
    <w:rPr>
      <w:bCs/>
      <w:sz w:val="24"/>
    </w:rPr>
  </w:style>
  <w:style w:type="paragraph" w:customStyle="1" w:styleId="211">
    <w:name w:val="Основной текст 21"/>
    <w:basedOn w:val="a"/>
    <w:pPr>
      <w:jc w:val="both"/>
    </w:pPr>
    <w:rPr>
      <w:sz w:val="24"/>
    </w:rPr>
  </w:style>
  <w:style w:type="paragraph" w:customStyle="1" w:styleId="af3">
    <w:name w:val="Содержимое таблицы"/>
    <w:basedOn w:val="a"/>
    <w:pPr>
      <w:suppressLineNumbers/>
    </w:pPr>
  </w:style>
  <w:style w:type="paragraph" w:customStyle="1" w:styleId="af4">
    <w:name w:val="Заголовок таблицы"/>
    <w:basedOn w:val="af3"/>
    <w:pPr>
      <w:jc w:val="center"/>
    </w:pPr>
    <w:rPr>
      <w:b/>
      <w:bCs/>
    </w:rPr>
  </w:style>
  <w:style w:type="paragraph" w:customStyle="1" w:styleId="af5">
    <w:name w:val="Содержимое врезки"/>
    <w:basedOn w:val="ac"/>
  </w:style>
  <w:style w:type="paragraph" w:customStyle="1" w:styleId="15">
    <w:name w:val="1 Знак"/>
    <w:basedOn w:val="a"/>
    <w:pPr>
      <w:suppressAutoHyphens w:val="0"/>
      <w:spacing w:before="280" w:after="280"/>
    </w:pPr>
    <w:rPr>
      <w:rFonts w:ascii="Tahoma" w:hAnsi="Tahoma"/>
      <w:sz w:val="20"/>
      <w:szCs w:val="20"/>
      <w:lang w:val="en-US"/>
    </w:rPr>
  </w:style>
  <w:style w:type="paragraph" w:styleId="af6">
    <w:name w:val="Normal (Web)"/>
    <w:basedOn w:val="a"/>
    <w:pPr>
      <w:suppressAutoHyphens w:val="0"/>
      <w:spacing w:before="280" w:after="280"/>
    </w:pPr>
    <w:rPr>
      <w:sz w:val="24"/>
    </w:rPr>
  </w:style>
  <w:style w:type="paragraph" w:customStyle="1" w:styleId="af7">
    <w:name w:val="Знак Знак Знак Знак"/>
    <w:basedOn w:val="a"/>
    <w:pPr>
      <w:suppressAutoHyphens w:val="0"/>
      <w:spacing w:after="160" w:line="240" w:lineRule="exact"/>
    </w:pPr>
    <w:rPr>
      <w:rFonts w:ascii="Verdana" w:hAnsi="Verdana" w:cs="Verdana"/>
      <w:sz w:val="20"/>
      <w:szCs w:val="20"/>
      <w:lang w:val="en-US"/>
    </w:rPr>
  </w:style>
  <w:style w:type="paragraph" w:customStyle="1" w:styleId="220">
    <w:name w:val="Основной текст с отступом 22"/>
    <w:basedOn w:val="a"/>
    <w:pPr>
      <w:spacing w:after="120" w:line="480" w:lineRule="auto"/>
      <w:ind w:left="283"/>
    </w:pPr>
  </w:style>
  <w:style w:type="paragraph" w:customStyle="1" w:styleId="32">
    <w:name w:val="Стиль3"/>
    <w:basedOn w:val="220"/>
    <w:pPr>
      <w:widowControl w:val="0"/>
      <w:tabs>
        <w:tab w:val="left" w:pos="360"/>
      </w:tabs>
      <w:suppressAutoHyphens w:val="0"/>
      <w:spacing w:after="0" w:line="240" w:lineRule="auto"/>
      <w:jc w:val="both"/>
    </w:pPr>
    <w:rPr>
      <w:sz w:val="24"/>
      <w:szCs w:val="20"/>
    </w:rPr>
  </w:style>
  <w:style w:type="paragraph" w:customStyle="1" w:styleId="ConsPlusDocList">
    <w:name w:val="ConsPlusDocList"/>
    <w:next w:val="a"/>
    <w:pPr>
      <w:widowControl w:val="0"/>
      <w:suppressAutoHyphens/>
      <w:autoSpaceDE w:val="0"/>
      <w:textAlignment w:val="baseline"/>
    </w:pPr>
    <w:rPr>
      <w:rFonts w:ascii="Arial" w:eastAsia="Arial" w:hAnsi="Arial" w:cs="Arial"/>
      <w:kern w:val="1"/>
      <w:lang w:eastAsia="hi-IN" w:bidi="hi-IN"/>
    </w:rPr>
  </w:style>
  <w:style w:type="paragraph" w:styleId="HTML0">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Style4">
    <w:name w:val="Style4"/>
    <w:basedOn w:val="a"/>
    <w:pPr>
      <w:widowControl w:val="0"/>
      <w:suppressAutoHyphens w:val="0"/>
      <w:autoSpaceDE w:val="0"/>
      <w:spacing w:line="322" w:lineRule="exact"/>
      <w:ind w:firstLine="725"/>
    </w:pPr>
    <w:rPr>
      <w:sz w:val="24"/>
    </w:rPr>
  </w:style>
  <w:style w:type="paragraph" w:customStyle="1" w:styleId="Style2">
    <w:name w:val="Style2"/>
    <w:basedOn w:val="a"/>
    <w:pPr>
      <w:widowControl w:val="0"/>
      <w:suppressAutoHyphens w:val="0"/>
      <w:autoSpaceDE w:val="0"/>
      <w:spacing w:line="326" w:lineRule="exact"/>
      <w:ind w:firstLine="710"/>
      <w:jc w:val="both"/>
    </w:pPr>
    <w:rPr>
      <w:sz w:val="24"/>
    </w:rPr>
  </w:style>
  <w:style w:type="paragraph" w:customStyle="1" w:styleId="Style3">
    <w:name w:val="Style3"/>
    <w:basedOn w:val="a"/>
    <w:pPr>
      <w:widowControl w:val="0"/>
      <w:suppressAutoHyphens w:val="0"/>
      <w:autoSpaceDE w:val="0"/>
      <w:spacing w:line="350" w:lineRule="exact"/>
      <w:jc w:val="both"/>
    </w:pPr>
    <w:rPr>
      <w:sz w:val="24"/>
    </w:rPr>
  </w:style>
  <w:style w:type="paragraph" w:customStyle="1" w:styleId="25">
    <w:name w:val="Знак2"/>
    <w:basedOn w:val="a"/>
    <w:next w:val="2"/>
    <w:pPr>
      <w:suppressAutoHyphens w:val="0"/>
      <w:spacing w:after="160" w:line="240" w:lineRule="exact"/>
      <w:jc w:val="both"/>
    </w:pPr>
    <w:rPr>
      <w:sz w:val="24"/>
      <w:szCs w:val="20"/>
      <w:lang w:val="en-US"/>
    </w:rPr>
  </w:style>
  <w:style w:type="paragraph" w:customStyle="1" w:styleId="ConsNormal">
    <w:name w:val="ConsNormal"/>
    <w:pPr>
      <w:widowControl w:val="0"/>
      <w:suppressAutoHyphens/>
      <w:ind w:right="19772" w:firstLine="720"/>
    </w:pPr>
    <w:rPr>
      <w:rFonts w:ascii="Arial" w:eastAsia="Arial" w:hAnsi="Arial"/>
      <w:lang w:eastAsia="ar-SA"/>
    </w:rPr>
  </w:style>
  <w:style w:type="paragraph" w:customStyle="1" w:styleId="26">
    <w:name w:val=" Знак Знак2 Знак"/>
    <w:basedOn w:val="a"/>
    <w:pPr>
      <w:suppressAutoHyphens w:val="0"/>
      <w:spacing w:after="160" w:line="240" w:lineRule="exact"/>
    </w:pPr>
    <w:rPr>
      <w:rFonts w:ascii="Verdana" w:hAnsi="Verdana" w:cs="Verdana"/>
      <w:sz w:val="20"/>
      <w:szCs w:val="20"/>
      <w:lang w:val="en-US"/>
    </w:rPr>
  </w:style>
  <w:style w:type="paragraph" w:customStyle="1" w:styleId="41">
    <w:name w:val="Маркированный список 41"/>
    <w:basedOn w:val="a"/>
    <w:pPr>
      <w:numPr>
        <w:numId w:val="2"/>
      </w:numPr>
      <w:suppressAutoHyphens w:val="0"/>
      <w:spacing w:after="60"/>
      <w:jc w:val="both"/>
    </w:pPr>
    <w:rPr>
      <w:sz w:val="24"/>
      <w:szCs w:val="20"/>
    </w:rPr>
  </w:style>
  <w:style w:type="paragraph" w:customStyle="1" w:styleId="af8">
    <w:name w:val="Знак Знак"/>
    <w:basedOn w:val="a"/>
    <w:pPr>
      <w:suppressAutoHyphens w:val="0"/>
      <w:spacing w:after="160" w:line="240" w:lineRule="exact"/>
    </w:pPr>
    <w:rPr>
      <w:rFonts w:ascii="Verdana" w:hAnsi="Verdana" w:cs="Verdana"/>
      <w:sz w:val="20"/>
      <w:szCs w:val="20"/>
      <w:lang w:val="en-US"/>
    </w:rPr>
  </w:style>
  <w:style w:type="paragraph" w:customStyle="1" w:styleId="16">
    <w:name w:val="1 Знак Знак Знак Знак"/>
    <w:basedOn w:val="a"/>
    <w:pPr>
      <w:suppressAutoHyphens w:val="0"/>
      <w:spacing w:after="160" w:line="240" w:lineRule="exact"/>
    </w:pPr>
    <w:rPr>
      <w:rFonts w:ascii="Verdana" w:hAnsi="Verdana" w:cs="Verdana"/>
      <w:sz w:val="20"/>
      <w:szCs w:val="20"/>
      <w:lang w:val="en-US"/>
    </w:rPr>
  </w:style>
  <w:style w:type="paragraph" w:customStyle="1" w:styleId="af9">
    <w:name w:val="Знак"/>
    <w:basedOn w:val="a"/>
    <w:pPr>
      <w:suppressAutoHyphens w:val="0"/>
      <w:spacing w:after="160" w:line="240" w:lineRule="exact"/>
    </w:pPr>
    <w:rPr>
      <w:rFonts w:ascii="Verdana" w:hAnsi="Verdana" w:cs="Verdana"/>
      <w:sz w:val="20"/>
      <w:szCs w:val="20"/>
      <w:lang w:val="en-US"/>
    </w:rPr>
  </w:style>
  <w:style w:type="paragraph" w:customStyle="1" w:styleId="Standard">
    <w:name w:val="Standard"/>
    <w:pPr>
      <w:widowControl w:val="0"/>
      <w:suppressAutoHyphens/>
      <w:textAlignment w:val="baseline"/>
    </w:pPr>
    <w:rPr>
      <w:rFonts w:eastAsia="Andale Sans UI" w:cs="Tahoma"/>
      <w:kern w:val="1"/>
      <w:sz w:val="24"/>
      <w:szCs w:val="24"/>
      <w:lang w:val="de-DE" w:eastAsia="fa-IR" w:bidi="fa-I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uppressAutoHyphens/>
    </w:pPr>
    <w:rPr>
      <w:sz w:val="28"/>
      <w:szCs w:val="24"/>
      <w:lang w:eastAsia="ar-SA"/>
    </w:rPr>
  </w:style>
  <w:style w:type="paragraph" w:styleId="1">
    <w:name w:val="heading 1"/>
    <w:basedOn w:val="a"/>
    <w:next w:val="a"/>
    <w:qFormat/>
    <w:pPr>
      <w:keepNext/>
      <w:numPr>
        <w:numId w:val="1"/>
      </w:numPr>
      <w:spacing w:before="240" w:after="60"/>
      <w:jc w:val="center"/>
      <w:outlineLvl w:val="0"/>
    </w:pPr>
    <w:rPr>
      <w:b/>
      <w:kern w:val="1"/>
      <w:sz w:val="36"/>
      <w:szCs w:val="20"/>
    </w:rPr>
  </w:style>
  <w:style w:type="paragraph" w:styleId="2">
    <w:name w:val="heading 2"/>
    <w:basedOn w:val="a"/>
    <w:next w:val="a"/>
    <w:qFormat/>
    <w:pPr>
      <w:keepNext/>
      <w:numPr>
        <w:ilvl w:val="1"/>
        <w:numId w:val="1"/>
      </w:numPr>
      <w:spacing w:before="240" w:after="60"/>
      <w:outlineLvl w:val="1"/>
    </w:pPr>
    <w:rPr>
      <w:rFonts w:ascii="Arial" w:hAnsi="Arial" w:cs="Arial"/>
      <w:b/>
      <w:bCs/>
      <w:i/>
      <w:iCs/>
      <w:szCs w:val="28"/>
    </w:rPr>
  </w:style>
  <w:style w:type="paragraph" w:styleId="3">
    <w:name w:val="heading 3"/>
    <w:basedOn w:val="a"/>
    <w:next w:val="a"/>
    <w:qFormat/>
    <w:pPr>
      <w:keepNext/>
      <w:numPr>
        <w:numId w:val="5"/>
      </w:numPr>
      <w:suppressAutoHyphens w:val="0"/>
      <w:spacing w:before="240" w:after="60"/>
      <w:jc w:val="both"/>
      <w:outlineLvl w:val="2"/>
    </w:pPr>
    <w:rPr>
      <w:rFonts w:ascii="Arial" w:hAnsi="Arial"/>
      <w:b/>
      <w:sz w:val="24"/>
      <w:szCs w:val="20"/>
    </w:rPr>
  </w:style>
  <w:style w:type="paragraph" w:styleId="4">
    <w:name w:val="heading 4"/>
    <w:basedOn w:val="a"/>
    <w:next w:val="a"/>
    <w:qFormat/>
    <w:pPr>
      <w:keepNext/>
      <w:numPr>
        <w:numId w:val="5"/>
      </w:numPr>
      <w:suppressAutoHyphens w:val="0"/>
      <w:spacing w:before="240" w:after="60"/>
      <w:jc w:val="both"/>
      <w:outlineLvl w:val="3"/>
    </w:pPr>
    <w:rPr>
      <w:rFonts w:ascii="Arial" w:hAnsi="Arial"/>
      <w:sz w:val="24"/>
      <w:szCs w:val="20"/>
    </w:rPr>
  </w:style>
  <w:style w:type="paragraph" w:styleId="5">
    <w:name w:val="heading 5"/>
    <w:basedOn w:val="a"/>
    <w:next w:val="a"/>
    <w:qFormat/>
    <w:pPr>
      <w:numPr>
        <w:numId w:val="5"/>
      </w:numPr>
      <w:suppressAutoHyphens w:val="0"/>
      <w:spacing w:before="240" w:after="60"/>
      <w:jc w:val="both"/>
      <w:outlineLvl w:val="4"/>
    </w:pPr>
    <w:rPr>
      <w:sz w:val="22"/>
      <w:szCs w:val="20"/>
    </w:rPr>
  </w:style>
  <w:style w:type="paragraph" w:styleId="6">
    <w:name w:val="heading 6"/>
    <w:basedOn w:val="a"/>
    <w:next w:val="a"/>
    <w:qFormat/>
    <w:pPr>
      <w:numPr>
        <w:numId w:val="5"/>
      </w:numPr>
      <w:suppressAutoHyphens w:val="0"/>
      <w:spacing w:before="240" w:after="60"/>
      <w:jc w:val="both"/>
      <w:outlineLvl w:val="5"/>
    </w:pPr>
    <w:rPr>
      <w:i/>
      <w:sz w:val="22"/>
      <w:szCs w:val="20"/>
    </w:rPr>
  </w:style>
  <w:style w:type="paragraph" w:styleId="7">
    <w:name w:val="heading 7"/>
    <w:basedOn w:val="a"/>
    <w:next w:val="a"/>
    <w:qFormat/>
    <w:pPr>
      <w:numPr>
        <w:numId w:val="5"/>
      </w:numPr>
      <w:suppressAutoHyphens w:val="0"/>
      <w:spacing w:before="240" w:after="60"/>
      <w:ind w:left="0" w:firstLine="0"/>
      <w:jc w:val="both"/>
      <w:outlineLvl w:val="6"/>
    </w:pPr>
    <w:rPr>
      <w:sz w:val="24"/>
    </w:rPr>
  </w:style>
  <w:style w:type="paragraph" w:styleId="8">
    <w:name w:val="heading 8"/>
    <w:basedOn w:val="a"/>
    <w:next w:val="a"/>
    <w:qFormat/>
    <w:pPr>
      <w:numPr>
        <w:numId w:val="5"/>
      </w:numPr>
      <w:suppressAutoHyphens w:val="0"/>
      <w:spacing w:before="240" w:after="60"/>
      <w:ind w:left="0" w:firstLine="0"/>
      <w:jc w:val="both"/>
      <w:outlineLvl w:val="7"/>
    </w:pPr>
    <w:rPr>
      <w:i/>
      <w:iCs/>
      <w:sz w:val="24"/>
    </w:rPr>
  </w:style>
  <w:style w:type="paragraph" w:styleId="9">
    <w:name w:val="heading 9"/>
    <w:basedOn w:val="a"/>
    <w:next w:val="a"/>
    <w:qFormat/>
    <w:pPr>
      <w:numPr>
        <w:numId w:val="5"/>
      </w:numPr>
      <w:suppressAutoHyphens w:val="0"/>
      <w:spacing w:before="240" w:after="60"/>
      <w:ind w:left="0" w:firstLine="0"/>
      <w:jc w:val="both"/>
      <w:outlineLvl w:val="8"/>
    </w:pPr>
    <w:rPr>
      <w:rFonts w:ascii="Arial" w:hAnsi="Arial" w:cs="Arial"/>
      <w:sz w:val="22"/>
      <w:szCs w:val="22"/>
    </w:rPr>
  </w:style>
  <w:style w:type="character" w:default="1" w:styleId="a0">
    <w:name w:val="Default Paragraph Font"/>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Pr>
      <w:rFonts w:ascii="Symbol" w:hAnsi="Symbol"/>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3z0">
    <w:name w:val="WW8Num3z0"/>
    <w:rPr>
      <w:rFonts w:ascii="Times New Roman" w:hAnsi="Times New Roman" w:cs="Times New Roman"/>
    </w:rPr>
  </w:style>
  <w:style w:type="character" w:customStyle="1" w:styleId="WW8Num4z0">
    <w:name w:val="WW8Num4z0"/>
    <w:rPr>
      <w:rFonts w:ascii="Symbol" w:hAnsi="Symbol"/>
    </w:rPr>
  </w:style>
  <w:style w:type="character" w:customStyle="1" w:styleId="WW8Num4z1">
    <w:name w:val="WW8Num4z1"/>
    <w:rPr>
      <w:rFonts w:ascii="Courier New" w:hAnsi="Courier New" w:cs="Courier New"/>
    </w:rPr>
  </w:style>
  <w:style w:type="character" w:customStyle="1" w:styleId="WW8Num9z0">
    <w:name w:val="WW8Num9z0"/>
    <w:rPr>
      <w:rFonts w:ascii="Symbol" w:hAnsi="Symbol"/>
    </w:rPr>
  </w:style>
  <w:style w:type="character" w:customStyle="1" w:styleId="WW8Num10z0">
    <w:name w:val="WW8Num10z0"/>
    <w:rPr>
      <w:color w:val="auto"/>
    </w:rPr>
  </w:style>
  <w:style w:type="character" w:customStyle="1" w:styleId="WW8Num10z1">
    <w:name w:val="WW8Num10z1"/>
    <w:rPr>
      <w:b w:val="0"/>
      <w:i w:val="0"/>
      <w:color w:val="auto"/>
    </w:rPr>
  </w:style>
  <w:style w:type="character" w:customStyle="1" w:styleId="WW8Num15z0">
    <w:name w:val="WW8Num15z0"/>
    <w:rPr>
      <w:rFonts w:ascii="Symbol" w:hAnsi="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29z0">
    <w:name w:val="WW8Num29z0"/>
    <w:rPr>
      <w:color w:val="auto"/>
    </w:rPr>
  </w:style>
  <w:style w:type="character" w:customStyle="1" w:styleId="WW8Num29z1">
    <w:name w:val="WW8Num29z1"/>
    <w:rPr>
      <w:b w:val="0"/>
      <w:i w:val="0"/>
      <w:color w:val="auto"/>
    </w:rPr>
  </w:style>
  <w:style w:type="character" w:customStyle="1" w:styleId="20">
    <w:name w:val="Основной шрифт абзаца2"/>
  </w:style>
  <w:style w:type="character" w:customStyle="1" w:styleId="WW8Num5z0">
    <w:name w:val="WW8Num5z0"/>
    <w:rPr>
      <w:rFonts w:ascii="Times New Roman" w:eastAsia="Times New Roman" w:hAnsi="Times New Roman" w:cs="Times New Roman"/>
    </w:rPr>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10">
    <w:name w:val="Основной шрифт абзаца1"/>
  </w:style>
  <w:style w:type="character" w:customStyle="1" w:styleId="a3">
    <w:name w:val="Основной шрифт"/>
  </w:style>
  <w:style w:type="character" w:styleId="a4">
    <w:name w:val="page number"/>
    <w:basedOn w:val="10"/>
  </w:style>
  <w:style w:type="character" w:styleId="a5">
    <w:name w:val="Hyperlink"/>
    <w:uiPriority w:val="99"/>
    <w:rPr>
      <w:color w:val="0000FF"/>
      <w:u w:val="single"/>
    </w:rPr>
  </w:style>
  <w:style w:type="character" w:customStyle="1" w:styleId="11">
    <w:name w:val="Знак Знак1"/>
    <w:rPr>
      <w:sz w:val="24"/>
      <w:lang w:val="ru-RU" w:eastAsia="ar-SA" w:bidi="ar-SA"/>
    </w:rPr>
  </w:style>
  <w:style w:type="character" w:customStyle="1" w:styleId="ConsPlusNonformat">
    <w:name w:val="ConsPlusNonformat Знак"/>
    <w:rPr>
      <w:rFonts w:ascii="Courier New" w:eastAsia="Arial" w:hAnsi="Courier New" w:cs="Courier New"/>
      <w:lang w:val="ru-RU" w:eastAsia="ar-SA" w:bidi="ar-SA"/>
    </w:rPr>
  </w:style>
  <w:style w:type="character" w:customStyle="1" w:styleId="a6">
    <w:name w:val="Верхний колонтитул Знак"/>
    <w:rPr>
      <w:sz w:val="28"/>
      <w:szCs w:val="24"/>
    </w:rPr>
  </w:style>
  <w:style w:type="character" w:customStyle="1" w:styleId="12">
    <w:name w:val="Заголовок 1 Знак"/>
    <w:rPr>
      <w:b/>
      <w:kern w:val="1"/>
      <w:sz w:val="36"/>
    </w:rPr>
  </w:style>
  <w:style w:type="character" w:customStyle="1" w:styleId="21">
    <w:name w:val="Заголовок 2 Знак"/>
    <w:rPr>
      <w:rFonts w:ascii="Arial" w:hAnsi="Arial" w:cs="Arial"/>
      <w:b/>
      <w:bCs/>
      <w:i/>
      <w:iCs/>
      <w:sz w:val="28"/>
      <w:szCs w:val="28"/>
    </w:rPr>
  </w:style>
  <w:style w:type="character" w:customStyle="1" w:styleId="30">
    <w:name w:val="Заголовок 3 Знак"/>
    <w:rPr>
      <w:rFonts w:ascii="Arial" w:hAnsi="Arial"/>
      <w:b/>
      <w:sz w:val="24"/>
    </w:rPr>
  </w:style>
  <w:style w:type="character" w:customStyle="1" w:styleId="40">
    <w:name w:val="Заголовок 4 Знак"/>
    <w:rPr>
      <w:rFonts w:ascii="Arial" w:hAnsi="Arial"/>
      <w:sz w:val="24"/>
    </w:rPr>
  </w:style>
  <w:style w:type="character" w:customStyle="1" w:styleId="50">
    <w:name w:val="Заголовок 5 Знак"/>
    <w:rPr>
      <w:sz w:val="22"/>
    </w:rPr>
  </w:style>
  <w:style w:type="character" w:customStyle="1" w:styleId="60">
    <w:name w:val="Заголовок 6 Знак"/>
    <w:rPr>
      <w:i/>
      <w:sz w:val="22"/>
    </w:rPr>
  </w:style>
  <w:style w:type="character" w:customStyle="1" w:styleId="70">
    <w:name w:val="Заголовок 7 Знак"/>
    <w:rPr>
      <w:sz w:val="24"/>
      <w:szCs w:val="24"/>
    </w:rPr>
  </w:style>
  <w:style w:type="character" w:customStyle="1" w:styleId="80">
    <w:name w:val="Заголовок 8 Знак"/>
    <w:rPr>
      <w:i/>
      <w:iCs/>
      <w:sz w:val="24"/>
      <w:szCs w:val="24"/>
    </w:rPr>
  </w:style>
  <w:style w:type="character" w:customStyle="1" w:styleId="90">
    <w:name w:val="Заголовок 9 Знак"/>
    <w:rPr>
      <w:rFonts w:ascii="Arial" w:hAnsi="Arial" w:cs="Arial"/>
      <w:sz w:val="22"/>
      <w:szCs w:val="22"/>
    </w:rPr>
  </w:style>
  <w:style w:type="character" w:customStyle="1" w:styleId="a7">
    <w:name w:val="Основной текст Знак"/>
    <w:rPr>
      <w:sz w:val="28"/>
      <w:szCs w:val="24"/>
    </w:rPr>
  </w:style>
  <w:style w:type="character" w:customStyle="1" w:styleId="a8">
    <w:name w:val="Нижний колонтитул Знак"/>
    <w:uiPriority w:val="99"/>
    <w:rPr>
      <w:sz w:val="24"/>
      <w:lang w:val="ru-RU"/>
    </w:rPr>
  </w:style>
  <w:style w:type="character" w:customStyle="1" w:styleId="a9">
    <w:name w:val="Основной текст с отступом Знак"/>
    <w:rPr>
      <w:sz w:val="28"/>
      <w:szCs w:val="24"/>
    </w:rPr>
  </w:style>
  <w:style w:type="character" w:customStyle="1" w:styleId="aa">
    <w:name w:val="Текст выноски Знак"/>
    <w:rPr>
      <w:rFonts w:ascii="Tahoma" w:hAnsi="Tahoma" w:cs="Tahoma"/>
      <w:sz w:val="16"/>
      <w:szCs w:val="16"/>
    </w:rPr>
  </w:style>
  <w:style w:type="character" w:customStyle="1" w:styleId="22">
    <w:name w:val="Основной текст с отступом 2 Знак"/>
    <w:rPr>
      <w:sz w:val="28"/>
      <w:szCs w:val="24"/>
    </w:rPr>
  </w:style>
  <w:style w:type="character" w:customStyle="1" w:styleId="HTML">
    <w:name w:val="Стандартный HTML Знак"/>
    <w:rPr>
      <w:rFonts w:ascii="Courier New" w:hAnsi="Courier New" w:cs="Courier New"/>
    </w:rPr>
  </w:style>
  <w:style w:type="character" w:customStyle="1" w:styleId="FontStyle11">
    <w:name w:val="Font Style11"/>
    <w:rPr>
      <w:rFonts w:ascii="Times New Roman" w:hAnsi="Times New Roman" w:cs="Times New Roman"/>
      <w:sz w:val="28"/>
      <w:szCs w:val="28"/>
    </w:rPr>
  </w:style>
  <w:style w:type="character" w:customStyle="1" w:styleId="FontStyle12">
    <w:name w:val="Font Style12"/>
    <w:rPr>
      <w:rFonts w:ascii="Times New Roman" w:hAnsi="Times New Roman" w:cs="Times New Roman"/>
      <w:b/>
      <w:bCs/>
      <w:spacing w:val="-10"/>
      <w:sz w:val="28"/>
      <w:szCs w:val="28"/>
    </w:rPr>
  </w:style>
  <w:style w:type="paragraph" w:customStyle="1" w:styleId="ab">
    <w:name w:val="Заголовок"/>
    <w:basedOn w:val="a"/>
    <w:next w:val="ac"/>
    <w:pPr>
      <w:keepNext/>
      <w:spacing w:before="240" w:after="120"/>
    </w:pPr>
    <w:rPr>
      <w:rFonts w:ascii="Arial" w:eastAsia="Lucida Sans Unicode" w:hAnsi="Arial" w:cs="Tahoma"/>
      <w:szCs w:val="28"/>
    </w:rPr>
  </w:style>
  <w:style w:type="paragraph" w:styleId="ac">
    <w:name w:val="Body Text"/>
    <w:basedOn w:val="a"/>
    <w:pPr>
      <w:spacing w:after="120"/>
    </w:pPr>
  </w:style>
  <w:style w:type="paragraph" w:styleId="ad">
    <w:name w:val="List"/>
    <w:basedOn w:val="ac"/>
    <w:rPr>
      <w:rFonts w:cs="Tahoma"/>
    </w:rPr>
  </w:style>
  <w:style w:type="paragraph" w:customStyle="1" w:styleId="23">
    <w:name w:val="Название2"/>
    <w:basedOn w:val="a"/>
    <w:pPr>
      <w:suppressLineNumbers/>
      <w:spacing w:before="120" w:after="120"/>
    </w:pPr>
    <w:rPr>
      <w:rFonts w:cs="Tahoma"/>
      <w:i/>
      <w:iCs/>
      <w:sz w:val="24"/>
    </w:rPr>
  </w:style>
  <w:style w:type="paragraph" w:customStyle="1" w:styleId="24">
    <w:name w:val="Указатель2"/>
    <w:basedOn w:val="a"/>
    <w:pPr>
      <w:suppressLineNumbers/>
    </w:pPr>
    <w:rPr>
      <w:rFonts w:cs="Tahoma"/>
    </w:rPr>
  </w:style>
  <w:style w:type="paragraph" w:customStyle="1" w:styleId="13">
    <w:name w:val="Название1"/>
    <w:basedOn w:val="a"/>
    <w:pPr>
      <w:suppressLineNumbers/>
      <w:spacing w:before="120" w:after="120"/>
    </w:pPr>
    <w:rPr>
      <w:rFonts w:cs="Tahoma"/>
      <w:i/>
      <w:iCs/>
      <w:sz w:val="24"/>
    </w:rPr>
  </w:style>
  <w:style w:type="paragraph" w:customStyle="1" w:styleId="14">
    <w:name w:val="Указатель1"/>
    <w:basedOn w:val="a"/>
    <w:pPr>
      <w:suppressLineNumbers/>
    </w:pPr>
    <w:rPr>
      <w:rFonts w:cs="Tahoma"/>
    </w:rPr>
  </w:style>
  <w:style w:type="paragraph" w:styleId="ae">
    <w:name w:val="header"/>
    <w:basedOn w:val="a"/>
    <w:pPr>
      <w:tabs>
        <w:tab w:val="center" w:pos="4677"/>
        <w:tab w:val="right" w:pos="9355"/>
      </w:tabs>
    </w:pPr>
  </w:style>
  <w:style w:type="paragraph" w:styleId="af">
    <w:name w:val="footer"/>
    <w:basedOn w:val="a"/>
    <w:uiPriority w:val="99"/>
    <w:pPr>
      <w:tabs>
        <w:tab w:val="center" w:pos="4153"/>
        <w:tab w:val="right" w:pos="8306"/>
      </w:tabs>
      <w:spacing w:after="60"/>
      <w:jc w:val="both"/>
    </w:pPr>
    <w:rPr>
      <w:sz w:val="24"/>
      <w:szCs w:val="20"/>
      <w:lang w:val="ru-RU"/>
    </w:rPr>
  </w:style>
  <w:style w:type="paragraph" w:styleId="af0">
    <w:name w:val="Body Text Indent"/>
    <w:basedOn w:val="a"/>
    <w:pPr>
      <w:spacing w:after="120"/>
      <w:ind w:left="283"/>
    </w:pPr>
  </w:style>
  <w:style w:type="paragraph" w:customStyle="1" w:styleId="31">
    <w:name w:val="Основной текст 31"/>
    <w:basedOn w:val="a"/>
    <w:pPr>
      <w:spacing w:after="120"/>
    </w:pPr>
    <w:rPr>
      <w:sz w:val="16"/>
      <w:szCs w:val="16"/>
    </w:rPr>
  </w:style>
  <w:style w:type="paragraph" w:customStyle="1" w:styleId="210">
    <w:name w:val="Основной текст с отступом 21"/>
    <w:basedOn w:val="a"/>
    <w:pPr>
      <w:autoSpaceDE w:val="0"/>
      <w:ind w:firstLine="700"/>
      <w:jc w:val="both"/>
    </w:pPr>
    <w:rPr>
      <w:rFonts w:cs="Arial"/>
      <w:szCs w:val="22"/>
    </w:rPr>
  </w:style>
  <w:style w:type="paragraph" w:customStyle="1" w:styleId="ConsPlusNormal">
    <w:name w:val="ConsPlusNormal"/>
    <w:pPr>
      <w:widowControl w:val="0"/>
      <w:suppressAutoHyphens/>
      <w:autoSpaceDE w:val="0"/>
      <w:ind w:firstLine="720"/>
    </w:pPr>
    <w:rPr>
      <w:rFonts w:ascii="Arial" w:eastAsia="Arial" w:hAnsi="Arial" w:cs="Arial"/>
      <w:lang w:eastAsia="ar-SA"/>
    </w:rPr>
  </w:style>
  <w:style w:type="paragraph" w:customStyle="1" w:styleId="ConsPlusNonformat0">
    <w:name w:val="ConsPlusNonformat"/>
    <w:pPr>
      <w:widowControl w:val="0"/>
      <w:suppressAutoHyphens/>
      <w:autoSpaceDE w:val="0"/>
    </w:pPr>
    <w:rPr>
      <w:rFonts w:ascii="Courier New" w:eastAsia="Arial" w:hAnsi="Courier New" w:cs="Courier New"/>
      <w:lang w:eastAsia="ar-SA"/>
    </w:rPr>
  </w:style>
  <w:style w:type="paragraph" w:customStyle="1" w:styleId="ConsPlusCell">
    <w:name w:val="ConsPlusCell"/>
    <w:pPr>
      <w:widowControl w:val="0"/>
      <w:suppressAutoHyphens/>
      <w:autoSpaceDE w:val="0"/>
    </w:pPr>
    <w:rPr>
      <w:rFonts w:ascii="Arial" w:eastAsia="Arial" w:hAnsi="Arial" w:cs="Arial"/>
      <w:lang w:eastAsia="ar-SA"/>
    </w:rPr>
  </w:style>
  <w:style w:type="paragraph" w:customStyle="1" w:styleId="af1">
    <w:name w:val="Таблицы (моноширинный)"/>
    <w:basedOn w:val="a"/>
    <w:next w:val="a"/>
    <w:pPr>
      <w:widowControl w:val="0"/>
      <w:autoSpaceDE w:val="0"/>
      <w:jc w:val="both"/>
    </w:pPr>
    <w:rPr>
      <w:rFonts w:ascii="Courier New" w:hAnsi="Courier New" w:cs="Courier New"/>
      <w:sz w:val="22"/>
      <w:szCs w:val="22"/>
    </w:rPr>
  </w:style>
  <w:style w:type="paragraph" w:styleId="af2">
    <w:name w:val="Balloon Text"/>
    <w:basedOn w:val="a"/>
    <w:rPr>
      <w:rFonts w:ascii="Tahoma" w:hAnsi="Tahoma" w:cs="Tahoma"/>
      <w:sz w:val="16"/>
      <w:szCs w:val="16"/>
    </w:rPr>
  </w:style>
  <w:style w:type="paragraph" w:customStyle="1" w:styleId="310">
    <w:name w:val="Основной текст с отступом 31"/>
    <w:basedOn w:val="a"/>
    <w:pPr>
      <w:ind w:firstLine="708"/>
      <w:jc w:val="both"/>
    </w:pPr>
    <w:rPr>
      <w:bCs/>
      <w:sz w:val="24"/>
    </w:rPr>
  </w:style>
  <w:style w:type="paragraph" w:customStyle="1" w:styleId="211">
    <w:name w:val="Основной текст 21"/>
    <w:basedOn w:val="a"/>
    <w:pPr>
      <w:jc w:val="both"/>
    </w:pPr>
    <w:rPr>
      <w:sz w:val="24"/>
    </w:rPr>
  </w:style>
  <w:style w:type="paragraph" w:customStyle="1" w:styleId="af3">
    <w:name w:val="Содержимое таблицы"/>
    <w:basedOn w:val="a"/>
    <w:pPr>
      <w:suppressLineNumbers/>
    </w:pPr>
  </w:style>
  <w:style w:type="paragraph" w:customStyle="1" w:styleId="af4">
    <w:name w:val="Заголовок таблицы"/>
    <w:basedOn w:val="af3"/>
    <w:pPr>
      <w:jc w:val="center"/>
    </w:pPr>
    <w:rPr>
      <w:b/>
      <w:bCs/>
    </w:rPr>
  </w:style>
  <w:style w:type="paragraph" w:customStyle="1" w:styleId="af5">
    <w:name w:val="Содержимое врезки"/>
    <w:basedOn w:val="ac"/>
  </w:style>
  <w:style w:type="paragraph" w:customStyle="1" w:styleId="15">
    <w:name w:val="1 Знак"/>
    <w:basedOn w:val="a"/>
    <w:pPr>
      <w:suppressAutoHyphens w:val="0"/>
      <w:spacing w:before="280" w:after="280"/>
    </w:pPr>
    <w:rPr>
      <w:rFonts w:ascii="Tahoma" w:hAnsi="Tahoma"/>
      <w:sz w:val="20"/>
      <w:szCs w:val="20"/>
      <w:lang w:val="en-US"/>
    </w:rPr>
  </w:style>
  <w:style w:type="paragraph" w:styleId="af6">
    <w:name w:val="Normal (Web)"/>
    <w:basedOn w:val="a"/>
    <w:pPr>
      <w:suppressAutoHyphens w:val="0"/>
      <w:spacing w:before="280" w:after="280"/>
    </w:pPr>
    <w:rPr>
      <w:sz w:val="24"/>
    </w:rPr>
  </w:style>
  <w:style w:type="paragraph" w:customStyle="1" w:styleId="af7">
    <w:name w:val="Знак Знак Знак Знак"/>
    <w:basedOn w:val="a"/>
    <w:pPr>
      <w:suppressAutoHyphens w:val="0"/>
      <w:spacing w:after="160" w:line="240" w:lineRule="exact"/>
    </w:pPr>
    <w:rPr>
      <w:rFonts w:ascii="Verdana" w:hAnsi="Verdana" w:cs="Verdana"/>
      <w:sz w:val="20"/>
      <w:szCs w:val="20"/>
      <w:lang w:val="en-US"/>
    </w:rPr>
  </w:style>
  <w:style w:type="paragraph" w:customStyle="1" w:styleId="220">
    <w:name w:val="Основной текст с отступом 22"/>
    <w:basedOn w:val="a"/>
    <w:pPr>
      <w:spacing w:after="120" w:line="480" w:lineRule="auto"/>
      <w:ind w:left="283"/>
    </w:pPr>
  </w:style>
  <w:style w:type="paragraph" w:customStyle="1" w:styleId="32">
    <w:name w:val="Стиль3"/>
    <w:basedOn w:val="220"/>
    <w:pPr>
      <w:widowControl w:val="0"/>
      <w:tabs>
        <w:tab w:val="left" w:pos="360"/>
      </w:tabs>
      <w:suppressAutoHyphens w:val="0"/>
      <w:spacing w:after="0" w:line="240" w:lineRule="auto"/>
      <w:jc w:val="both"/>
    </w:pPr>
    <w:rPr>
      <w:sz w:val="24"/>
      <w:szCs w:val="20"/>
    </w:rPr>
  </w:style>
  <w:style w:type="paragraph" w:customStyle="1" w:styleId="ConsPlusDocList">
    <w:name w:val="ConsPlusDocList"/>
    <w:next w:val="a"/>
    <w:pPr>
      <w:widowControl w:val="0"/>
      <w:suppressAutoHyphens/>
      <w:autoSpaceDE w:val="0"/>
      <w:textAlignment w:val="baseline"/>
    </w:pPr>
    <w:rPr>
      <w:rFonts w:ascii="Arial" w:eastAsia="Arial" w:hAnsi="Arial" w:cs="Arial"/>
      <w:kern w:val="1"/>
      <w:lang w:eastAsia="hi-IN" w:bidi="hi-IN"/>
    </w:rPr>
  </w:style>
  <w:style w:type="paragraph" w:styleId="HTML0">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Style4">
    <w:name w:val="Style4"/>
    <w:basedOn w:val="a"/>
    <w:pPr>
      <w:widowControl w:val="0"/>
      <w:suppressAutoHyphens w:val="0"/>
      <w:autoSpaceDE w:val="0"/>
      <w:spacing w:line="322" w:lineRule="exact"/>
      <w:ind w:firstLine="725"/>
    </w:pPr>
    <w:rPr>
      <w:sz w:val="24"/>
    </w:rPr>
  </w:style>
  <w:style w:type="paragraph" w:customStyle="1" w:styleId="Style2">
    <w:name w:val="Style2"/>
    <w:basedOn w:val="a"/>
    <w:pPr>
      <w:widowControl w:val="0"/>
      <w:suppressAutoHyphens w:val="0"/>
      <w:autoSpaceDE w:val="0"/>
      <w:spacing w:line="326" w:lineRule="exact"/>
      <w:ind w:firstLine="710"/>
      <w:jc w:val="both"/>
    </w:pPr>
    <w:rPr>
      <w:sz w:val="24"/>
    </w:rPr>
  </w:style>
  <w:style w:type="paragraph" w:customStyle="1" w:styleId="Style3">
    <w:name w:val="Style3"/>
    <w:basedOn w:val="a"/>
    <w:pPr>
      <w:widowControl w:val="0"/>
      <w:suppressAutoHyphens w:val="0"/>
      <w:autoSpaceDE w:val="0"/>
      <w:spacing w:line="350" w:lineRule="exact"/>
      <w:jc w:val="both"/>
    </w:pPr>
    <w:rPr>
      <w:sz w:val="24"/>
    </w:rPr>
  </w:style>
  <w:style w:type="paragraph" w:customStyle="1" w:styleId="25">
    <w:name w:val="Знак2"/>
    <w:basedOn w:val="a"/>
    <w:next w:val="2"/>
    <w:pPr>
      <w:suppressAutoHyphens w:val="0"/>
      <w:spacing w:after="160" w:line="240" w:lineRule="exact"/>
      <w:jc w:val="both"/>
    </w:pPr>
    <w:rPr>
      <w:sz w:val="24"/>
      <w:szCs w:val="20"/>
      <w:lang w:val="en-US"/>
    </w:rPr>
  </w:style>
  <w:style w:type="paragraph" w:customStyle="1" w:styleId="ConsNormal">
    <w:name w:val="ConsNormal"/>
    <w:pPr>
      <w:widowControl w:val="0"/>
      <w:suppressAutoHyphens/>
      <w:ind w:right="19772" w:firstLine="720"/>
    </w:pPr>
    <w:rPr>
      <w:rFonts w:ascii="Arial" w:eastAsia="Arial" w:hAnsi="Arial"/>
      <w:lang w:eastAsia="ar-SA"/>
    </w:rPr>
  </w:style>
  <w:style w:type="paragraph" w:customStyle="1" w:styleId="26">
    <w:name w:val=" Знак Знак2 Знак"/>
    <w:basedOn w:val="a"/>
    <w:pPr>
      <w:suppressAutoHyphens w:val="0"/>
      <w:spacing w:after="160" w:line="240" w:lineRule="exact"/>
    </w:pPr>
    <w:rPr>
      <w:rFonts w:ascii="Verdana" w:hAnsi="Verdana" w:cs="Verdana"/>
      <w:sz w:val="20"/>
      <w:szCs w:val="20"/>
      <w:lang w:val="en-US"/>
    </w:rPr>
  </w:style>
  <w:style w:type="paragraph" w:customStyle="1" w:styleId="41">
    <w:name w:val="Маркированный список 41"/>
    <w:basedOn w:val="a"/>
    <w:pPr>
      <w:numPr>
        <w:numId w:val="2"/>
      </w:numPr>
      <w:suppressAutoHyphens w:val="0"/>
      <w:spacing w:after="60"/>
      <w:jc w:val="both"/>
    </w:pPr>
    <w:rPr>
      <w:sz w:val="24"/>
      <w:szCs w:val="20"/>
    </w:rPr>
  </w:style>
  <w:style w:type="paragraph" w:customStyle="1" w:styleId="af8">
    <w:name w:val="Знак Знак"/>
    <w:basedOn w:val="a"/>
    <w:pPr>
      <w:suppressAutoHyphens w:val="0"/>
      <w:spacing w:after="160" w:line="240" w:lineRule="exact"/>
    </w:pPr>
    <w:rPr>
      <w:rFonts w:ascii="Verdana" w:hAnsi="Verdana" w:cs="Verdana"/>
      <w:sz w:val="20"/>
      <w:szCs w:val="20"/>
      <w:lang w:val="en-US"/>
    </w:rPr>
  </w:style>
  <w:style w:type="paragraph" w:customStyle="1" w:styleId="16">
    <w:name w:val="1 Знак Знак Знак Знак"/>
    <w:basedOn w:val="a"/>
    <w:pPr>
      <w:suppressAutoHyphens w:val="0"/>
      <w:spacing w:after="160" w:line="240" w:lineRule="exact"/>
    </w:pPr>
    <w:rPr>
      <w:rFonts w:ascii="Verdana" w:hAnsi="Verdana" w:cs="Verdana"/>
      <w:sz w:val="20"/>
      <w:szCs w:val="20"/>
      <w:lang w:val="en-US"/>
    </w:rPr>
  </w:style>
  <w:style w:type="paragraph" w:customStyle="1" w:styleId="af9">
    <w:name w:val="Знак"/>
    <w:basedOn w:val="a"/>
    <w:pPr>
      <w:suppressAutoHyphens w:val="0"/>
      <w:spacing w:after="160" w:line="240" w:lineRule="exact"/>
    </w:pPr>
    <w:rPr>
      <w:rFonts w:ascii="Verdana" w:hAnsi="Verdana" w:cs="Verdana"/>
      <w:sz w:val="20"/>
      <w:szCs w:val="20"/>
      <w:lang w:val="en-US"/>
    </w:rPr>
  </w:style>
  <w:style w:type="paragraph" w:customStyle="1" w:styleId="Standard">
    <w:name w:val="Standard"/>
    <w:pPr>
      <w:widowControl w:val="0"/>
      <w:suppressAutoHyphens/>
      <w:textAlignment w:val="baseline"/>
    </w:pPr>
    <w:rPr>
      <w:rFonts w:eastAsia="Andale Sans UI" w:cs="Tahoma"/>
      <w:kern w:val="1"/>
      <w:sz w:val="24"/>
      <w:szCs w:val="24"/>
      <w:lang w:val="de-DE" w:eastAsia="fa-IR"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2695387">
      <w:bodyDiv w:val="1"/>
      <w:marLeft w:val="0"/>
      <w:marRight w:val="0"/>
      <w:marTop w:val="0"/>
      <w:marBottom w:val="0"/>
      <w:divBdr>
        <w:top w:val="none" w:sz="0" w:space="0" w:color="auto"/>
        <w:left w:val="none" w:sz="0" w:space="0" w:color="auto"/>
        <w:bottom w:val="none" w:sz="0" w:space="0" w:color="auto"/>
        <w:right w:val="none" w:sz="0" w:space="0" w:color="auto"/>
      </w:divBdr>
    </w:div>
    <w:div w:id="20246262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1.emf"/><Relationship Id="rId4" Type="http://schemas.microsoft.com/office/2007/relationships/stylesWithEffects" Target="stylesWithEffects.xml"/><Relationship Id="rId9" Type="http://schemas.openxmlformats.org/officeDocument/2006/relationships/hyperlink" Target="http://www.klgd.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3CDFFA-3FD6-4656-8F8C-95E162DBE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5162</Words>
  <Characters>29428</Characters>
  <Application>Microsoft Office Word</Application>
  <DocSecurity>0</DocSecurity>
  <Lines>245</Lines>
  <Paragraphs>69</Paragraphs>
  <ScaleCrop>false</ScaleCrop>
  <HeadingPairs>
    <vt:vector size="2" baseType="variant">
      <vt:variant>
        <vt:lpstr>Название</vt:lpstr>
      </vt:variant>
      <vt:variant>
        <vt:i4>1</vt:i4>
      </vt:variant>
    </vt:vector>
  </HeadingPairs>
  <TitlesOfParts>
    <vt:vector size="1" baseType="lpstr">
      <vt:lpstr>Утверждаю: </vt:lpstr>
    </vt:vector>
  </TitlesOfParts>
  <Company/>
  <LinksUpToDate>false</LinksUpToDate>
  <CharactersWithSpaces>34521</CharactersWithSpaces>
  <SharedDoc>false</SharedDoc>
  <HLinks>
    <vt:vector size="6" baseType="variant">
      <vt:variant>
        <vt:i4>8126506</vt:i4>
      </vt:variant>
      <vt:variant>
        <vt:i4>0</vt:i4>
      </vt:variant>
      <vt:variant>
        <vt:i4>0</vt:i4>
      </vt:variant>
      <vt:variant>
        <vt:i4>5</vt:i4>
      </vt:variant>
      <vt:variant>
        <vt:lpwstr>http://www.klgd.ru/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Утверждаю: </dc:title>
  <dc:subject/>
  <dc:creator>Shkunova-TP</dc:creator>
  <cp:keywords/>
  <cp:lastModifiedBy>Медведева Инна Тимофеевна</cp:lastModifiedBy>
  <cp:revision>2</cp:revision>
  <cp:lastPrinted>2019-11-11T10:22:00Z</cp:lastPrinted>
  <dcterms:created xsi:type="dcterms:W3CDTF">2019-11-11T10:22:00Z</dcterms:created>
  <dcterms:modified xsi:type="dcterms:W3CDTF">2019-11-11T10:22:00Z</dcterms:modified>
</cp:coreProperties>
</file>